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E5" w:rsidRDefault="00AE35C3" w:rsidP="007F2BE5">
      <w:pPr>
        <w:rPr>
          <w:rFonts w:ascii="Times New Roman" w:hAnsi="Times New Roman"/>
          <w:sz w:val="24"/>
        </w:rPr>
      </w:pPr>
      <w:r>
        <w:rPr>
          <w:rFonts w:ascii="Times New Roman" w:hAnsi="Times New Roman"/>
          <w:noProof/>
          <w:sz w:val="24"/>
        </w:rPr>
        <w:pict>
          <v:shapetype id="_x0000_t202" coordsize="21600,21600" o:spt="202" path="m,l,21600r21600,l21600,xe">
            <v:stroke joinstyle="miter"/>
            <v:path gradientshapeok="t" o:connecttype="rect"/>
          </v:shapetype>
          <v:shape id="_x0000_s1026" type="#_x0000_t202" style="position:absolute;margin-left:40.05pt;margin-top:-28.05pt;width:1in;height:27pt;z-index:251658240" stroked="f">
            <v:textbox style="mso-next-textbox:#_x0000_s1026">
              <w:txbxContent>
                <w:p w:rsidR="007A0651" w:rsidRPr="0017509A" w:rsidRDefault="007A0651" w:rsidP="007A0651">
                  <w:pPr>
                    <w:rPr>
                      <w:sz w:val="12"/>
                      <w:szCs w:val="12"/>
                    </w:rPr>
                  </w:pPr>
                  <w:r w:rsidRPr="0017509A">
                    <w:rPr>
                      <w:sz w:val="12"/>
                      <w:szCs w:val="12"/>
                    </w:rPr>
                    <w:t>REPLY TO</w:t>
                  </w:r>
                </w:p>
                <w:p w:rsidR="007A0651" w:rsidRPr="0017509A" w:rsidRDefault="007A0651" w:rsidP="007A0651">
                  <w:pPr>
                    <w:rPr>
                      <w:sz w:val="12"/>
                      <w:szCs w:val="12"/>
                    </w:rPr>
                  </w:pPr>
                  <w:r w:rsidRPr="0017509A">
                    <w:rPr>
                      <w:sz w:val="12"/>
                      <w:szCs w:val="12"/>
                    </w:rPr>
                    <w:t>ATTENTION OF:</w:t>
                  </w:r>
                </w:p>
              </w:txbxContent>
            </v:textbox>
          </v:shape>
        </w:pict>
      </w:r>
    </w:p>
    <w:p w:rsidR="001334DE" w:rsidRPr="00614270" w:rsidRDefault="00B6168F" w:rsidP="001334DE">
      <w:pPr>
        <w:pStyle w:val="Heading2"/>
        <w:ind w:left="0"/>
        <w:rPr>
          <w:rFonts w:ascii="Times New Roman" w:hAnsi="Times New Roman"/>
          <w:b w:val="0"/>
          <w:sz w:val="24"/>
          <w:szCs w:val="24"/>
        </w:rPr>
      </w:pPr>
      <w:r>
        <w:rPr>
          <w:rFonts w:ascii="Times New Roman" w:hAnsi="Times New Roman"/>
          <w:b w:val="0"/>
          <w:sz w:val="24"/>
          <w:szCs w:val="24"/>
        </w:rPr>
        <w:t>X</w:t>
      </w:r>
      <w:r w:rsidR="007A5832">
        <w:rPr>
          <w:rFonts w:ascii="Times New Roman" w:hAnsi="Times New Roman"/>
          <w:b w:val="0"/>
          <w:sz w:val="24"/>
          <w:szCs w:val="24"/>
        </w:rPr>
        <w:tab/>
      </w:r>
      <w:r w:rsidR="001334DE" w:rsidRPr="00614270">
        <w:rPr>
          <w:rFonts w:ascii="Times New Roman" w:hAnsi="Times New Roman"/>
          <w:b w:val="0"/>
          <w:sz w:val="24"/>
          <w:szCs w:val="24"/>
        </w:rPr>
        <w:tab/>
      </w:r>
      <w:r w:rsidR="001334DE" w:rsidRPr="00614270">
        <w:rPr>
          <w:rFonts w:ascii="Times New Roman" w:hAnsi="Times New Roman"/>
          <w:b w:val="0"/>
          <w:sz w:val="24"/>
          <w:szCs w:val="24"/>
        </w:rPr>
        <w:tab/>
      </w:r>
      <w:r w:rsidR="001334DE" w:rsidRPr="00614270">
        <w:rPr>
          <w:rFonts w:ascii="Times New Roman" w:hAnsi="Times New Roman"/>
          <w:b w:val="0"/>
          <w:sz w:val="24"/>
          <w:szCs w:val="24"/>
        </w:rPr>
        <w:tab/>
      </w:r>
      <w:r w:rsidR="001334DE" w:rsidRPr="00614270">
        <w:rPr>
          <w:rFonts w:ascii="Times New Roman" w:hAnsi="Times New Roman"/>
          <w:b w:val="0"/>
          <w:sz w:val="24"/>
          <w:szCs w:val="24"/>
        </w:rPr>
        <w:tab/>
      </w:r>
      <w:r w:rsidR="001334DE" w:rsidRPr="00614270">
        <w:rPr>
          <w:rFonts w:ascii="Times New Roman" w:hAnsi="Times New Roman"/>
          <w:b w:val="0"/>
          <w:sz w:val="24"/>
          <w:szCs w:val="24"/>
        </w:rPr>
        <w:tab/>
      </w:r>
      <w:r w:rsidR="001334DE" w:rsidRPr="00614270">
        <w:rPr>
          <w:rFonts w:ascii="Times New Roman" w:hAnsi="Times New Roman"/>
          <w:b w:val="0"/>
          <w:sz w:val="24"/>
          <w:szCs w:val="24"/>
        </w:rPr>
        <w:tab/>
      </w:r>
      <w:r w:rsidR="001334DE" w:rsidRPr="00614270">
        <w:rPr>
          <w:rFonts w:ascii="Times New Roman" w:hAnsi="Times New Roman"/>
          <w:b w:val="0"/>
          <w:sz w:val="24"/>
          <w:szCs w:val="24"/>
        </w:rPr>
        <w:tab/>
      </w:r>
      <w:r w:rsidR="001334DE" w:rsidRPr="00614270">
        <w:rPr>
          <w:rFonts w:ascii="Times New Roman" w:hAnsi="Times New Roman"/>
          <w:b w:val="0"/>
          <w:sz w:val="24"/>
          <w:szCs w:val="24"/>
        </w:rPr>
        <w:tab/>
      </w:r>
      <w:bookmarkStart w:id="0" w:name="OLE_LINK1"/>
      <w:bookmarkStart w:id="1" w:name="OLE_LINK2"/>
      <w:r w:rsidR="001334DE" w:rsidRPr="00614270">
        <w:rPr>
          <w:rFonts w:ascii="Times New Roman" w:hAnsi="Times New Roman"/>
          <w:b w:val="0"/>
          <w:sz w:val="24"/>
          <w:szCs w:val="24"/>
        </w:rPr>
        <w:t>27 November 2011</w:t>
      </w:r>
      <w:bookmarkEnd w:id="0"/>
      <w:bookmarkEnd w:id="1"/>
    </w:p>
    <w:p w:rsidR="001334DE" w:rsidRPr="00614270" w:rsidRDefault="001334DE" w:rsidP="001334DE">
      <w:pPr>
        <w:widowControl w:val="0"/>
        <w:ind w:firstLine="720"/>
        <w:rPr>
          <w:rFonts w:ascii="Times New Roman" w:hAnsi="Times New Roman"/>
          <w:sz w:val="24"/>
          <w:szCs w:val="24"/>
        </w:rPr>
      </w:pPr>
    </w:p>
    <w:p w:rsidR="001334DE" w:rsidRPr="00614270" w:rsidRDefault="001334DE" w:rsidP="001334DE">
      <w:pPr>
        <w:widowControl w:val="0"/>
        <w:ind w:firstLine="720"/>
        <w:rPr>
          <w:rFonts w:ascii="Times New Roman" w:hAnsi="Times New Roman"/>
          <w:bCs/>
          <w:sz w:val="24"/>
          <w:szCs w:val="24"/>
        </w:rPr>
      </w:pPr>
      <w:r w:rsidRPr="00614270">
        <w:rPr>
          <w:rFonts w:ascii="Times New Roman" w:hAnsi="Times New Roman"/>
          <w:bCs/>
          <w:sz w:val="24"/>
          <w:szCs w:val="24"/>
        </w:rPr>
        <w:tab/>
      </w:r>
      <w:r w:rsidRPr="00614270">
        <w:rPr>
          <w:rFonts w:ascii="Times New Roman" w:hAnsi="Times New Roman"/>
          <w:bCs/>
          <w:sz w:val="24"/>
          <w:szCs w:val="24"/>
        </w:rPr>
        <w:tab/>
      </w:r>
    </w:p>
    <w:p w:rsidR="001334DE" w:rsidRPr="00614270" w:rsidRDefault="001334DE" w:rsidP="001334DE">
      <w:pPr>
        <w:pStyle w:val="Heading2"/>
        <w:ind w:left="0"/>
        <w:rPr>
          <w:rFonts w:ascii="Times New Roman" w:hAnsi="Times New Roman"/>
          <w:b w:val="0"/>
          <w:sz w:val="24"/>
          <w:szCs w:val="24"/>
        </w:rPr>
      </w:pPr>
      <w:r w:rsidRPr="00614270">
        <w:rPr>
          <w:rFonts w:ascii="Times New Roman" w:hAnsi="Times New Roman"/>
          <w:b w:val="0"/>
          <w:sz w:val="24"/>
          <w:szCs w:val="24"/>
        </w:rPr>
        <w:t>MEMORANDUM FOR SEE DISTRIBUTION</w:t>
      </w:r>
    </w:p>
    <w:p w:rsidR="001334DE" w:rsidRPr="00614270" w:rsidRDefault="001334DE" w:rsidP="001334DE">
      <w:pPr>
        <w:rPr>
          <w:rFonts w:ascii="Times New Roman" w:hAnsi="Times New Roman"/>
          <w:sz w:val="24"/>
          <w:szCs w:val="24"/>
        </w:rPr>
      </w:pPr>
    </w:p>
    <w:p w:rsidR="001334DE" w:rsidRPr="00FC3731" w:rsidRDefault="001334DE" w:rsidP="001334DE">
      <w:pPr>
        <w:pStyle w:val="Heading2"/>
        <w:ind w:left="0"/>
        <w:rPr>
          <w:rFonts w:ascii="Times New Roman" w:hAnsi="Times New Roman"/>
          <w:b w:val="0"/>
          <w:bCs/>
          <w:sz w:val="24"/>
          <w:szCs w:val="24"/>
        </w:rPr>
      </w:pPr>
      <w:r w:rsidRPr="00FC3731">
        <w:rPr>
          <w:rFonts w:ascii="Times New Roman" w:hAnsi="Times New Roman"/>
          <w:b w:val="0"/>
          <w:bCs/>
          <w:sz w:val="24"/>
          <w:szCs w:val="24"/>
        </w:rPr>
        <w:t>SUBJECT:  Counseling Standard Operating Procedure</w:t>
      </w:r>
    </w:p>
    <w:p w:rsidR="001334DE" w:rsidRPr="00FC3731" w:rsidRDefault="001334DE" w:rsidP="001334DE">
      <w:pPr>
        <w:widowControl w:val="0"/>
        <w:rPr>
          <w:rFonts w:ascii="Times New Roman" w:hAnsi="Times New Roman"/>
          <w:sz w:val="24"/>
          <w:szCs w:val="24"/>
        </w:rPr>
      </w:pPr>
    </w:p>
    <w:p w:rsidR="001334DE" w:rsidRPr="00D8742D" w:rsidRDefault="001334DE" w:rsidP="00D8742D">
      <w:pPr>
        <w:widowControl w:val="0"/>
        <w:numPr>
          <w:ilvl w:val="0"/>
          <w:numId w:val="16"/>
        </w:numPr>
        <w:ind w:left="0" w:firstLine="0"/>
        <w:rPr>
          <w:rFonts w:ascii="Times New Roman" w:hAnsi="Times New Roman"/>
          <w:b/>
          <w:sz w:val="24"/>
          <w:szCs w:val="24"/>
        </w:rPr>
      </w:pPr>
      <w:r w:rsidRPr="00D8742D">
        <w:rPr>
          <w:rFonts w:ascii="Times New Roman" w:hAnsi="Times New Roman"/>
          <w:b/>
          <w:bCs/>
          <w:sz w:val="24"/>
          <w:szCs w:val="24"/>
          <w:u w:val="single"/>
        </w:rPr>
        <w:t xml:space="preserve">References: </w:t>
      </w:r>
    </w:p>
    <w:p w:rsidR="001334DE" w:rsidRPr="00FC3731" w:rsidRDefault="001334DE" w:rsidP="001334DE">
      <w:pPr>
        <w:widowControl w:val="0"/>
        <w:rPr>
          <w:rFonts w:ascii="Times New Roman" w:hAnsi="Times New Roman"/>
          <w:b/>
          <w:bCs/>
          <w:sz w:val="24"/>
          <w:szCs w:val="24"/>
          <w:u w:val="single"/>
        </w:rPr>
      </w:pPr>
    </w:p>
    <w:p w:rsidR="001334DE" w:rsidRPr="009940E0" w:rsidRDefault="001E43E4" w:rsidP="001334DE">
      <w:pPr>
        <w:widowControl w:val="0"/>
        <w:numPr>
          <w:ilvl w:val="1"/>
          <w:numId w:val="16"/>
        </w:numPr>
        <w:tabs>
          <w:tab w:val="clear" w:pos="1080"/>
          <w:tab w:val="left" w:pos="360"/>
        </w:tabs>
        <w:ind w:left="0" w:firstLine="0"/>
        <w:rPr>
          <w:rFonts w:ascii="Times New Roman" w:hAnsi="Times New Roman"/>
          <w:sz w:val="24"/>
          <w:szCs w:val="24"/>
        </w:rPr>
      </w:pPr>
      <w:r w:rsidRPr="009940E0">
        <w:rPr>
          <w:rFonts w:ascii="Times New Roman" w:hAnsi="Times New Roman"/>
          <w:sz w:val="24"/>
          <w:szCs w:val="24"/>
        </w:rPr>
        <w:t>AR 623-3</w:t>
      </w:r>
      <w:r w:rsidR="001334DE" w:rsidRPr="009940E0">
        <w:rPr>
          <w:rFonts w:ascii="Times New Roman" w:hAnsi="Times New Roman"/>
          <w:sz w:val="24"/>
          <w:szCs w:val="24"/>
        </w:rPr>
        <w:t xml:space="preserve"> Noncommissioned Officer Evaluation dated </w:t>
      </w:r>
      <w:r w:rsidRPr="009940E0">
        <w:rPr>
          <w:rFonts w:ascii="Times New Roman" w:hAnsi="Times New Roman"/>
          <w:sz w:val="24"/>
          <w:szCs w:val="24"/>
        </w:rPr>
        <w:t>10 August 2007</w:t>
      </w:r>
    </w:p>
    <w:p w:rsidR="00FC3731" w:rsidRPr="009940E0" w:rsidRDefault="00FC3731" w:rsidP="001334DE">
      <w:pPr>
        <w:widowControl w:val="0"/>
        <w:numPr>
          <w:ilvl w:val="1"/>
          <w:numId w:val="16"/>
        </w:numPr>
        <w:tabs>
          <w:tab w:val="clear" w:pos="1080"/>
          <w:tab w:val="left" w:pos="360"/>
        </w:tabs>
        <w:ind w:left="0" w:firstLine="0"/>
        <w:rPr>
          <w:rFonts w:ascii="Times New Roman" w:hAnsi="Times New Roman"/>
          <w:sz w:val="24"/>
          <w:szCs w:val="24"/>
        </w:rPr>
      </w:pPr>
      <w:r w:rsidRPr="009940E0">
        <w:rPr>
          <w:rFonts w:ascii="Times New Roman" w:hAnsi="Times New Roman"/>
          <w:sz w:val="24"/>
          <w:szCs w:val="24"/>
        </w:rPr>
        <w:t>DA Pamphlet 623-3 Evaluation Reporting System, dated 13 August 2007</w:t>
      </w:r>
    </w:p>
    <w:p w:rsidR="001334DE" w:rsidRPr="009940E0" w:rsidRDefault="001E43E4" w:rsidP="001334DE">
      <w:pPr>
        <w:widowControl w:val="0"/>
        <w:numPr>
          <w:ilvl w:val="1"/>
          <w:numId w:val="16"/>
        </w:numPr>
        <w:tabs>
          <w:tab w:val="clear" w:pos="1080"/>
          <w:tab w:val="num" w:pos="360"/>
        </w:tabs>
        <w:ind w:left="0" w:firstLine="0"/>
        <w:rPr>
          <w:rFonts w:ascii="Times New Roman" w:hAnsi="Times New Roman"/>
          <w:sz w:val="24"/>
          <w:szCs w:val="24"/>
        </w:rPr>
      </w:pPr>
      <w:r w:rsidRPr="009940E0">
        <w:rPr>
          <w:rFonts w:ascii="Times New Roman" w:hAnsi="Times New Roman"/>
          <w:sz w:val="24"/>
          <w:szCs w:val="24"/>
        </w:rPr>
        <w:t>FM 6-22 Leadership dated 12 October 2006</w:t>
      </w:r>
    </w:p>
    <w:p w:rsidR="001334DE" w:rsidRPr="00614270" w:rsidRDefault="001334DE" w:rsidP="001334DE">
      <w:pPr>
        <w:widowControl w:val="0"/>
        <w:ind w:left="1440"/>
        <w:rPr>
          <w:rFonts w:ascii="Times New Roman" w:hAnsi="Times New Roman"/>
          <w:sz w:val="24"/>
          <w:szCs w:val="24"/>
        </w:rPr>
      </w:pPr>
    </w:p>
    <w:p w:rsidR="001334DE" w:rsidRPr="00614270" w:rsidRDefault="001334DE" w:rsidP="001334DE">
      <w:pPr>
        <w:widowControl w:val="0"/>
        <w:numPr>
          <w:ilvl w:val="0"/>
          <w:numId w:val="16"/>
        </w:numPr>
        <w:rPr>
          <w:rFonts w:ascii="Times New Roman" w:hAnsi="Times New Roman"/>
          <w:sz w:val="24"/>
          <w:szCs w:val="24"/>
        </w:rPr>
      </w:pPr>
      <w:r w:rsidRPr="00614270">
        <w:rPr>
          <w:rFonts w:ascii="Times New Roman" w:hAnsi="Times New Roman"/>
          <w:bCs/>
          <w:sz w:val="24"/>
          <w:szCs w:val="24"/>
        </w:rPr>
        <w:t xml:space="preserve"> </w:t>
      </w:r>
      <w:r w:rsidRPr="00614270">
        <w:rPr>
          <w:rFonts w:ascii="Times New Roman" w:hAnsi="Times New Roman"/>
          <w:b/>
          <w:sz w:val="24"/>
          <w:szCs w:val="24"/>
          <w:u w:val="single"/>
        </w:rPr>
        <w:t>PURPOSE:</w:t>
      </w:r>
      <w:r w:rsidRPr="00614270">
        <w:rPr>
          <w:rFonts w:ascii="Times New Roman" w:hAnsi="Times New Roman"/>
          <w:bCs/>
          <w:sz w:val="24"/>
          <w:szCs w:val="24"/>
        </w:rPr>
        <w:t xml:space="preserve"> </w:t>
      </w:r>
      <w:r w:rsidR="00D8742D">
        <w:rPr>
          <w:rFonts w:ascii="Times New Roman" w:hAnsi="Times New Roman"/>
          <w:bCs/>
          <w:sz w:val="24"/>
          <w:szCs w:val="24"/>
        </w:rPr>
        <w:t xml:space="preserve"> </w:t>
      </w:r>
      <w:r w:rsidRPr="00614270">
        <w:rPr>
          <w:rFonts w:ascii="Times New Roman" w:hAnsi="Times New Roman"/>
          <w:bCs/>
          <w:sz w:val="24"/>
          <w:szCs w:val="24"/>
        </w:rPr>
        <w:t>E</w:t>
      </w:r>
      <w:r w:rsidRPr="00614270">
        <w:rPr>
          <w:rFonts w:ascii="Times New Roman" w:hAnsi="Times New Roman"/>
          <w:sz w:val="24"/>
          <w:szCs w:val="24"/>
        </w:rPr>
        <w:t xml:space="preserve">stablishes the Standard Operating Procedure (SOP) for counseling of all </w:t>
      </w:r>
      <w:r w:rsidR="00D8742D">
        <w:rPr>
          <w:rFonts w:ascii="Times New Roman" w:hAnsi="Times New Roman"/>
          <w:sz w:val="24"/>
          <w:szCs w:val="24"/>
        </w:rPr>
        <w:t>Soldier</w:t>
      </w:r>
      <w:r w:rsidRPr="00614270">
        <w:rPr>
          <w:rFonts w:ascii="Times New Roman" w:hAnsi="Times New Roman"/>
          <w:sz w:val="24"/>
          <w:szCs w:val="24"/>
        </w:rPr>
        <w:t>s</w:t>
      </w:r>
      <w:r w:rsidR="00FC3731">
        <w:rPr>
          <w:rFonts w:ascii="Times New Roman" w:hAnsi="Times New Roman"/>
          <w:sz w:val="24"/>
          <w:szCs w:val="24"/>
        </w:rPr>
        <w:t xml:space="preserve"> and Officers</w:t>
      </w:r>
      <w:r w:rsidRPr="00614270">
        <w:rPr>
          <w:rFonts w:ascii="Times New Roman" w:hAnsi="Times New Roman"/>
          <w:sz w:val="24"/>
          <w:szCs w:val="24"/>
        </w:rPr>
        <w:t xml:space="preserve"> within Service Company 4-5 AMD </w:t>
      </w:r>
      <w:r w:rsidR="00FC3731">
        <w:rPr>
          <w:rFonts w:ascii="Times New Roman" w:hAnsi="Times New Roman"/>
          <w:sz w:val="24"/>
          <w:szCs w:val="24"/>
        </w:rPr>
        <w:t>Company</w:t>
      </w:r>
      <w:r w:rsidRPr="00614270">
        <w:rPr>
          <w:rFonts w:ascii="Times New Roman" w:hAnsi="Times New Roman"/>
          <w:sz w:val="24"/>
          <w:szCs w:val="24"/>
        </w:rPr>
        <w:t>.</w:t>
      </w:r>
    </w:p>
    <w:p w:rsidR="001334DE" w:rsidRPr="00614270" w:rsidRDefault="001334DE" w:rsidP="001334DE">
      <w:pPr>
        <w:widowControl w:val="0"/>
        <w:rPr>
          <w:rFonts w:ascii="Times New Roman" w:hAnsi="Times New Roman"/>
          <w:sz w:val="24"/>
          <w:szCs w:val="24"/>
          <w:u w:val="single"/>
        </w:rPr>
      </w:pPr>
    </w:p>
    <w:p w:rsidR="001334DE" w:rsidRPr="00614270" w:rsidRDefault="001334DE" w:rsidP="001334DE">
      <w:pPr>
        <w:widowControl w:val="0"/>
        <w:numPr>
          <w:ilvl w:val="0"/>
          <w:numId w:val="16"/>
        </w:numPr>
        <w:rPr>
          <w:rFonts w:ascii="Times New Roman" w:hAnsi="Times New Roman"/>
          <w:sz w:val="24"/>
          <w:szCs w:val="24"/>
        </w:rPr>
      </w:pPr>
      <w:r w:rsidRPr="00614270">
        <w:rPr>
          <w:rFonts w:ascii="Times New Roman" w:hAnsi="Times New Roman"/>
          <w:b/>
          <w:bCs/>
          <w:sz w:val="24"/>
          <w:szCs w:val="24"/>
          <w:u w:val="single"/>
        </w:rPr>
        <w:t>General:</w:t>
      </w:r>
    </w:p>
    <w:p w:rsidR="001334DE" w:rsidRPr="00614270" w:rsidRDefault="001334DE" w:rsidP="001334DE">
      <w:pPr>
        <w:widowControl w:val="0"/>
        <w:rPr>
          <w:rFonts w:ascii="Times New Roman" w:hAnsi="Times New Roman"/>
          <w:sz w:val="24"/>
          <w:szCs w:val="24"/>
        </w:rPr>
      </w:pPr>
    </w:p>
    <w:p w:rsidR="001334DE" w:rsidRPr="00614270" w:rsidRDefault="001334DE" w:rsidP="001334DE">
      <w:pPr>
        <w:widowControl w:val="0"/>
        <w:numPr>
          <w:ilvl w:val="1"/>
          <w:numId w:val="16"/>
        </w:numPr>
        <w:rPr>
          <w:rFonts w:ascii="Times New Roman" w:hAnsi="Times New Roman"/>
          <w:sz w:val="24"/>
          <w:szCs w:val="24"/>
        </w:rPr>
      </w:pPr>
      <w:r w:rsidRPr="00614270">
        <w:rPr>
          <w:rFonts w:ascii="Times New Roman" w:hAnsi="Times New Roman"/>
          <w:sz w:val="24"/>
          <w:szCs w:val="24"/>
        </w:rPr>
        <w:t xml:space="preserve">All </w:t>
      </w:r>
      <w:r w:rsidR="00D8742D">
        <w:rPr>
          <w:rFonts w:ascii="Times New Roman" w:hAnsi="Times New Roman"/>
          <w:sz w:val="24"/>
          <w:szCs w:val="24"/>
        </w:rPr>
        <w:t>Soldier</w:t>
      </w:r>
      <w:r w:rsidRPr="00614270">
        <w:rPr>
          <w:rFonts w:ascii="Times New Roman" w:hAnsi="Times New Roman"/>
          <w:sz w:val="24"/>
          <w:szCs w:val="24"/>
        </w:rPr>
        <w:t xml:space="preserve">s in the grade of Specialist and below will be counseled on a monthly basis </w:t>
      </w:r>
    </w:p>
    <w:p w:rsidR="001334DE" w:rsidRPr="00614270" w:rsidRDefault="001334DE" w:rsidP="001334DE">
      <w:pPr>
        <w:widowControl w:val="0"/>
        <w:rPr>
          <w:rFonts w:ascii="Times New Roman" w:hAnsi="Times New Roman"/>
          <w:sz w:val="24"/>
          <w:szCs w:val="24"/>
        </w:rPr>
      </w:pPr>
      <w:proofErr w:type="gramStart"/>
      <w:r w:rsidRPr="00614270">
        <w:rPr>
          <w:rFonts w:ascii="Times New Roman" w:hAnsi="Times New Roman"/>
          <w:sz w:val="24"/>
          <w:szCs w:val="24"/>
        </w:rPr>
        <w:t>in</w:t>
      </w:r>
      <w:proofErr w:type="gramEnd"/>
      <w:r w:rsidRPr="00614270">
        <w:rPr>
          <w:rFonts w:ascii="Times New Roman" w:hAnsi="Times New Roman"/>
          <w:sz w:val="24"/>
          <w:szCs w:val="24"/>
        </w:rPr>
        <w:t xml:space="preserve"> accordance with the specified format.  </w:t>
      </w:r>
    </w:p>
    <w:p w:rsidR="001334DE" w:rsidRPr="00614270" w:rsidRDefault="001334DE" w:rsidP="001334DE">
      <w:pPr>
        <w:widowControl w:val="0"/>
        <w:rPr>
          <w:rFonts w:ascii="Times New Roman" w:hAnsi="Times New Roman"/>
          <w:sz w:val="24"/>
          <w:szCs w:val="24"/>
        </w:rPr>
      </w:pPr>
    </w:p>
    <w:p w:rsidR="001334DE" w:rsidRPr="00614270" w:rsidRDefault="001334DE" w:rsidP="001334DE">
      <w:pPr>
        <w:widowControl w:val="0"/>
        <w:numPr>
          <w:ilvl w:val="1"/>
          <w:numId w:val="16"/>
        </w:numPr>
        <w:rPr>
          <w:rFonts w:ascii="Times New Roman" w:hAnsi="Times New Roman"/>
          <w:sz w:val="24"/>
          <w:szCs w:val="24"/>
        </w:rPr>
      </w:pPr>
      <w:r w:rsidRPr="00614270">
        <w:rPr>
          <w:rFonts w:ascii="Times New Roman" w:hAnsi="Times New Roman"/>
          <w:sz w:val="24"/>
          <w:szCs w:val="24"/>
        </w:rPr>
        <w:t xml:space="preserve">All </w:t>
      </w:r>
      <w:r w:rsidR="00D8742D">
        <w:rPr>
          <w:rFonts w:ascii="Times New Roman" w:hAnsi="Times New Roman"/>
          <w:sz w:val="24"/>
          <w:szCs w:val="24"/>
        </w:rPr>
        <w:t>Soldier</w:t>
      </w:r>
      <w:r w:rsidRPr="00614270">
        <w:rPr>
          <w:rFonts w:ascii="Times New Roman" w:hAnsi="Times New Roman"/>
          <w:sz w:val="24"/>
          <w:szCs w:val="24"/>
        </w:rPr>
        <w:t xml:space="preserve">s in the grade of Corporal or Above will be counseled quarterly unless </w:t>
      </w:r>
    </w:p>
    <w:p w:rsidR="001334DE" w:rsidRPr="00614270" w:rsidRDefault="001334DE" w:rsidP="001334DE">
      <w:pPr>
        <w:widowControl w:val="0"/>
        <w:rPr>
          <w:rFonts w:ascii="Times New Roman" w:hAnsi="Times New Roman"/>
          <w:sz w:val="24"/>
          <w:szCs w:val="24"/>
        </w:rPr>
      </w:pPr>
      <w:proofErr w:type="gramStart"/>
      <w:r w:rsidRPr="00614270">
        <w:rPr>
          <w:rFonts w:ascii="Times New Roman" w:hAnsi="Times New Roman"/>
          <w:sz w:val="24"/>
          <w:szCs w:val="24"/>
        </w:rPr>
        <w:t>conduct</w:t>
      </w:r>
      <w:proofErr w:type="gramEnd"/>
      <w:r w:rsidRPr="00614270">
        <w:rPr>
          <w:rFonts w:ascii="Times New Roman" w:hAnsi="Times New Roman"/>
          <w:sz w:val="24"/>
          <w:szCs w:val="24"/>
        </w:rPr>
        <w:t xml:space="preserve"> or performance dictates counseling on a monthly or more frequent basis. </w:t>
      </w:r>
    </w:p>
    <w:p w:rsidR="001334DE" w:rsidRPr="00614270" w:rsidRDefault="001334DE" w:rsidP="001334DE">
      <w:pPr>
        <w:widowControl w:val="0"/>
        <w:rPr>
          <w:rFonts w:ascii="Times New Roman" w:hAnsi="Times New Roman"/>
          <w:sz w:val="24"/>
          <w:szCs w:val="24"/>
        </w:rPr>
      </w:pPr>
    </w:p>
    <w:p w:rsidR="001334DE" w:rsidRPr="00614270" w:rsidRDefault="001334DE" w:rsidP="001334DE">
      <w:pPr>
        <w:widowControl w:val="0"/>
        <w:ind w:firstLine="720"/>
        <w:rPr>
          <w:rFonts w:ascii="Times New Roman" w:hAnsi="Times New Roman"/>
          <w:b/>
          <w:bCs/>
          <w:sz w:val="24"/>
          <w:szCs w:val="24"/>
        </w:rPr>
      </w:pPr>
      <w:r w:rsidRPr="00614270">
        <w:rPr>
          <w:rFonts w:ascii="Times New Roman" w:hAnsi="Times New Roman"/>
          <w:sz w:val="24"/>
          <w:szCs w:val="24"/>
        </w:rPr>
        <w:t xml:space="preserve">c. Should relief be considered of any individual in a leadership position the </w:t>
      </w:r>
      <w:r w:rsidR="00D8742D">
        <w:rPr>
          <w:rFonts w:ascii="Times New Roman" w:hAnsi="Times New Roman"/>
          <w:sz w:val="24"/>
          <w:szCs w:val="24"/>
        </w:rPr>
        <w:t>C</w:t>
      </w:r>
      <w:r w:rsidR="00FC3731">
        <w:rPr>
          <w:rFonts w:ascii="Times New Roman" w:hAnsi="Times New Roman"/>
          <w:sz w:val="24"/>
          <w:szCs w:val="24"/>
        </w:rPr>
        <w:t>ompany</w:t>
      </w:r>
      <w:r w:rsidR="00D8742D">
        <w:rPr>
          <w:rFonts w:ascii="Times New Roman" w:hAnsi="Times New Roman"/>
          <w:sz w:val="24"/>
          <w:szCs w:val="24"/>
        </w:rPr>
        <w:t xml:space="preserve"> </w:t>
      </w:r>
      <w:r w:rsidRPr="00614270">
        <w:rPr>
          <w:rFonts w:ascii="Times New Roman" w:hAnsi="Times New Roman"/>
          <w:sz w:val="24"/>
          <w:szCs w:val="24"/>
        </w:rPr>
        <w:t>Commander</w:t>
      </w:r>
      <w:r w:rsidR="00D8742D">
        <w:rPr>
          <w:rFonts w:ascii="Times New Roman" w:hAnsi="Times New Roman"/>
          <w:sz w:val="24"/>
          <w:szCs w:val="24"/>
        </w:rPr>
        <w:t xml:space="preserve"> and First Sergeant</w:t>
      </w:r>
      <w:r w:rsidRPr="00614270">
        <w:rPr>
          <w:rFonts w:ascii="Times New Roman" w:hAnsi="Times New Roman"/>
          <w:sz w:val="24"/>
          <w:szCs w:val="24"/>
        </w:rPr>
        <w:t xml:space="preserve"> will be notified of the unit’s desire or intent to relieve.  </w:t>
      </w:r>
      <w:r w:rsidRPr="00614270">
        <w:rPr>
          <w:rFonts w:ascii="Times New Roman" w:hAnsi="Times New Roman"/>
          <w:b/>
          <w:bCs/>
          <w:sz w:val="24"/>
          <w:szCs w:val="24"/>
        </w:rPr>
        <w:t xml:space="preserve">No relief of an individual will be initiated at the unit level without the approval of the </w:t>
      </w:r>
      <w:r w:rsidR="001E43E4">
        <w:rPr>
          <w:rFonts w:ascii="Times New Roman" w:hAnsi="Times New Roman"/>
          <w:b/>
          <w:bCs/>
          <w:sz w:val="24"/>
          <w:szCs w:val="24"/>
        </w:rPr>
        <w:t xml:space="preserve">Company </w:t>
      </w:r>
      <w:proofErr w:type="gramStart"/>
      <w:r w:rsidR="001E43E4">
        <w:rPr>
          <w:rFonts w:ascii="Times New Roman" w:hAnsi="Times New Roman"/>
          <w:b/>
          <w:bCs/>
          <w:sz w:val="24"/>
          <w:szCs w:val="24"/>
        </w:rPr>
        <w:t xml:space="preserve">Commander </w:t>
      </w:r>
      <w:r w:rsidRPr="00614270">
        <w:rPr>
          <w:rFonts w:ascii="Times New Roman" w:hAnsi="Times New Roman"/>
          <w:b/>
          <w:bCs/>
          <w:sz w:val="24"/>
          <w:szCs w:val="24"/>
        </w:rPr>
        <w:t xml:space="preserve"> and</w:t>
      </w:r>
      <w:proofErr w:type="gramEnd"/>
      <w:r w:rsidRPr="00614270">
        <w:rPr>
          <w:rFonts w:ascii="Times New Roman" w:hAnsi="Times New Roman"/>
          <w:b/>
          <w:bCs/>
          <w:sz w:val="24"/>
          <w:szCs w:val="24"/>
        </w:rPr>
        <w:t xml:space="preserve"> </w:t>
      </w:r>
      <w:r w:rsidR="001E43E4">
        <w:rPr>
          <w:rFonts w:ascii="Times New Roman" w:hAnsi="Times New Roman"/>
          <w:b/>
          <w:bCs/>
          <w:sz w:val="24"/>
          <w:szCs w:val="24"/>
        </w:rPr>
        <w:t>First Sergeant</w:t>
      </w:r>
      <w:r w:rsidRPr="00614270">
        <w:rPr>
          <w:rFonts w:ascii="Times New Roman" w:hAnsi="Times New Roman"/>
          <w:b/>
          <w:bCs/>
          <w:sz w:val="24"/>
          <w:szCs w:val="24"/>
        </w:rPr>
        <w:t>.</w:t>
      </w:r>
    </w:p>
    <w:p w:rsidR="001334DE" w:rsidRPr="00614270" w:rsidRDefault="001334DE" w:rsidP="001334DE">
      <w:pPr>
        <w:widowControl w:val="0"/>
        <w:rPr>
          <w:rFonts w:ascii="Times New Roman" w:hAnsi="Times New Roman"/>
          <w:sz w:val="24"/>
          <w:szCs w:val="24"/>
        </w:rPr>
      </w:pPr>
    </w:p>
    <w:p w:rsidR="001334DE" w:rsidRPr="00614270" w:rsidRDefault="00614270" w:rsidP="00614270">
      <w:pPr>
        <w:pStyle w:val="ListParagraph"/>
        <w:widowControl w:val="0"/>
        <w:numPr>
          <w:ilvl w:val="0"/>
          <w:numId w:val="18"/>
        </w:numPr>
        <w:tabs>
          <w:tab w:val="left" w:pos="900"/>
        </w:tabs>
        <w:ind w:left="0" w:firstLine="720"/>
        <w:rPr>
          <w:rFonts w:ascii="Times New Roman" w:hAnsi="Times New Roman"/>
          <w:sz w:val="24"/>
          <w:szCs w:val="24"/>
        </w:rPr>
      </w:pPr>
      <w:r>
        <w:rPr>
          <w:rFonts w:ascii="Times New Roman" w:hAnsi="Times New Roman"/>
          <w:sz w:val="24"/>
          <w:szCs w:val="24"/>
        </w:rPr>
        <w:t xml:space="preserve">  </w:t>
      </w:r>
      <w:r w:rsidR="001334DE" w:rsidRPr="00614270">
        <w:rPr>
          <w:rFonts w:ascii="Times New Roman" w:hAnsi="Times New Roman"/>
          <w:sz w:val="24"/>
          <w:szCs w:val="24"/>
        </w:rPr>
        <w:t xml:space="preserve">Initial </w:t>
      </w:r>
      <w:proofErr w:type="spellStart"/>
      <w:r w:rsidR="001334DE" w:rsidRPr="00614270">
        <w:rPr>
          <w:rFonts w:ascii="Times New Roman" w:hAnsi="Times New Roman"/>
          <w:sz w:val="24"/>
          <w:szCs w:val="24"/>
        </w:rPr>
        <w:t>counselings</w:t>
      </w:r>
      <w:proofErr w:type="spellEnd"/>
      <w:r w:rsidR="001334DE" w:rsidRPr="00614270">
        <w:rPr>
          <w:rFonts w:ascii="Times New Roman" w:hAnsi="Times New Roman"/>
          <w:sz w:val="24"/>
          <w:szCs w:val="24"/>
        </w:rPr>
        <w:t xml:space="preserve"> need not follow the sample counseling format.  However all later </w:t>
      </w:r>
      <w:proofErr w:type="spellStart"/>
      <w:r w:rsidR="001334DE" w:rsidRPr="00614270">
        <w:rPr>
          <w:rFonts w:ascii="Times New Roman" w:hAnsi="Times New Roman"/>
          <w:sz w:val="24"/>
          <w:szCs w:val="24"/>
        </w:rPr>
        <w:t>counselings</w:t>
      </w:r>
      <w:proofErr w:type="spellEnd"/>
      <w:r w:rsidR="001334DE" w:rsidRPr="00614270">
        <w:rPr>
          <w:rFonts w:ascii="Times New Roman" w:hAnsi="Times New Roman"/>
          <w:sz w:val="24"/>
          <w:szCs w:val="24"/>
        </w:rPr>
        <w:t xml:space="preserve"> will follow the specified format.  Sample initial </w:t>
      </w:r>
      <w:proofErr w:type="spellStart"/>
      <w:r w:rsidR="001334DE" w:rsidRPr="00614270">
        <w:rPr>
          <w:rFonts w:ascii="Times New Roman" w:hAnsi="Times New Roman"/>
          <w:sz w:val="24"/>
          <w:szCs w:val="24"/>
        </w:rPr>
        <w:t>counselings</w:t>
      </w:r>
      <w:proofErr w:type="spellEnd"/>
      <w:r w:rsidR="001334DE" w:rsidRPr="00614270">
        <w:rPr>
          <w:rFonts w:ascii="Times New Roman" w:hAnsi="Times New Roman"/>
          <w:sz w:val="24"/>
          <w:szCs w:val="24"/>
        </w:rPr>
        <w:t xml:space="preserve"> have been included in this SOP as a guide.</w:t>
      </w:r>
    </w:p>
    <w:p w:rsidR="001334DE" w:rsidRPr="00614270" w:rsidRDefault="001334DE" w:rsidP="001334DE">
      <w:pPr>
        <w:widowControl w:val="0"/>
        <w:rPr>
          <w:rFonts w:ascii="Times New Roman" w:hAnsi="Times New Roman"/>
          <w:sz w:val="24"/>
          <w:szCs w:val="24"/>
        </w:rPr>
      </w:pPr>
    </w:p>
    <w:p w:rsidR="001334DE" w:rsidRPr="00614270" w:rsidRDefault="001334DE" w:rsidP="00614270">
      <w:pPr>
        <w:pStyle w:val="ListParagraph"/>
        <w:widowControl w:val="0"/>
        <w:numPr>
          <w:ilvl w:val="0"/>
          <w:numId w:val="18"/>
        </w:numPr>
        <w:tabs>
          <w:tab w:val="left" w:pos="990"/>
        </w:tabs>
        <w:ind w:firstLine="0"/>
        <w:rPr>
          <w:rFonts w:ascii="Times New Roman" w:hAnsi="Times New Roman"/>
          <w:sz w:val="24"/>
          <w:szCs w:val="24"/>
        </w:rPr>
      </w:pPr>
      <w:r w:rsidRPr="00614270">
        <w:rPr>
          <w:rFonts w:ascii="Times New Roman" w:hAnsi="Times New Roman"/>
          <w:sz w:val="24"/>
          <w:szCs w:val="24"/>
        </w:rPr>
        <w:t xml:space="preserve">All monthly </w:t>
      </w:r>
      <w:proofErr w:type="spellStart"/>
      <w:r w:rsidRPr="00614270">
        <w:rPr>
          <w:rFonts w:ascii="Times New Roman" w:hAnsi="Times New Roman"/>
          <w:sz w:val="24"/>
          <w:szCs w:val="24"/>
        </w:rPr>
        <w:t>counselings</w:t>
      </w:r>
      <w:proofErr w:type="spellEnd"/>
      <w:r w:rsidRPr="00614270">
        <w:rPr>
          <w:rFonts w:ascii="Times New Roman" w:hAnsi="Times New Roman"/>
          <w:sz w:val="24"/>
          <w:szCs w:val="24"/>
        </w:rPr>
        <w:t xml:space="preserve"> will be completed no later than the last working day of </w:t>
      </w:r>
    </w:p>
    <w:p w:rsidR="001334DE" w:rsidRPr="00614270" w:rsidRDefault="001334DE" w:rsidP="001334DE">
      <w:pPr>
        <w:widowControl w:val="0"/>
        <w:rPr>
          <w:rFonts w:ascii="Times New Roman" w:hAnsi="Times New Roman"/>
          <w:sz w:val="24"/>
          <w:szCs w:val="24"/>
        </w:rPr>
      </w:pPr>
      <w:proofErr w:type="gramStart"/>
      <w:r w:rsidRPr="00614270">
        <w:rPr>
          <w:rFonts w:ascii="Times New Roman" w:hAnsi="Times New Roman"/>
          <w:sz w:val="24"/>
          <w:szCs w:val="24"/>
        </w:rPr>
        <w:t>the</w:t>
      </w:r>
      <w:proofErr w:type="gramEnd"/>
      <w:r w:rsidRPr="00614270">
        <w:rPr>
          <w:rFonts w:ascii="Times New Roman" w:hAnsi="Times New Roman"/>
          <w:sz w:val="24"/>
          <w:szCs w:val="24"/>
        </w:rPr>
        <w:t xml:space="preserve"> month</w:t>
      </w:r>
      <w:r w:rsidR="00D8742D">
        <w:rPr>
          <w:rFonts w:ascii="Times New Roman" w:hAnsi="Times New Roman"/>
          <w:sz w:val="24"/>
          <w:szCs w:val="24"/>
        </w:rPr>
        <w:t xml:space="preserve"> and reviewed by the platoon sergeant</w:t>
      </w:r>
      <w:r w:rsidR="00614270">
        <w:rPr>
          <w:rFonts w:ascii="Times New Roman" w:hAnsi="Times New Roman"/>
          <w:sz w:val="24"/>
          <w:szCs w:val="24"/>
        </w:rPr>
        <w:t>.</w:t>
      </w:r>
    </w:p>
    <w:p w:rsidR="001334DE" w:rsidRPr="00614270" w:rsidRDefault="001334DE" w:rsidP="001334DE">
      <w:pPr>
        <w:widowControl w:val="0"/>
        <w:ind w:left="720"/>
        <w:rPr>
          <w:rFonts w:ascii="Times New Roman" w:hAnsi="Times New Roman"/>
          <w:sz w:val="24"/>
          <w:szCs w:val="24"/>
        </w:rPr>
      </w:pPr>
    </w:p>
    <w:p w:rsidR="001334DE" w:rsidRPr="00614270" w:rsidRDefault="001334DE" w:rsidP="001334DE">
      <w:pPr>
        <w:widowControl w:val="0"/>
        <w:rPr>
          <w:rFonts w:ascii="Times New Roman" w:hAnsi="Times New Roman"/>
          <w:sz w:val="24"/>
          <w:szCs w:val="24"/>
        </w:rPr>
      </w:pPr>
      <w:r w:rsidRPr="00614270">
        <w:rPr>
          <w:rFonts w:ascii="Times New Roman" w:hAnsi="Times New Roman"/>
          <w:sz w:val="24"/>
          <w:szCs w:val="24"/>
        </w:rPr>
        <w:t xml:space="preserve">5.  </w:t>
      </w:r>
      <w:r w:rsidRPr="00614270">
        <w:rPr>
          <w:rFonts w:ascii="Times New Roman" w:hAnsi="Times New Roman"/>
          <w:b/>
          <w:sz w:val="24"/>
          <w:szCs w:val="24"/>
          <w:u w:val="single"/>
        </w:rPr>
        <w:t>RESPONSIBILITIES:</w:t>
      </w:r>
    </w:p>
    <w:p w:rsidR="001334DE" w:rsidRPr="00614270" w:rsidRDefault="001334DE" w:rsidP="001334DE">
      <w:pPr>
        <w:widowControl w:val="0"/>
        <w:rPr>
          <w:rFonts w:ascii="Times New Roman" w:hAnsi="Times New Roman"/>
          <w:sz w:val="24"/>
          <w:szCs w:val="24"/>
        </w:rPr>
      </w:pPr>
    </w:p>
    <w:p w:rsidR="001334DE" w:rsidRPr="00614270" w:rsidRDefault="00614270" w:rsidP="001334DE">
      <w:pPr>
        <w:widowControl w:val="0"/>
        <w:numPr>
          <w:ilvl w:val="0"/>
          <w:numId w:val="15"/>
        </w:numPr>
        <w:rPr>
          <w:rFonts w:ascii="Times New Roman" w:hAnsi="Times New Roman"/>
          <w:sz w:val="24"/>
          <w:szCs w:val="24"/>
        </w:rPr>
      </w:pPr>
      <w:r>
        <w:rPr>
          <w:rFonts w:ascii="Times New Roman" w:hAnsi="Times New Roman"/>
          <w:sz w:val="24"/>
          <w:szCs w:val="24"/>
        </w:rPr>
        <w:t>Company</w:t>
      </w:r>
      <w:r w:rsidR="001334DE" w:rsidRPr="00614270">
        <w:rPr>
          <w:rFonts w:ascii="Times New Roman" w:hAnsi="Times New Roman"/>
          <w:sz w:val="24"/>
          <w:szCs w:val="24"/>
        </w:rPr>
        <w:t xml:space="preserve"> Commander</w:t>
      </w:r>
    </w:p>
    <w:p w:rsidR="001334DE" w:rsidRPr="00614270" w:rsidRDefault="001334DE" w:rsidP="001334DE">
      <w:pPr>
        <w:widowControl w:val="0"/>
        <w:rPr>
          <w:rFonts w:ascii="Times New Roman" w:hAnsi="Times New Roman"/>
          <w:sz w:val="24"/>
          <w:szCs w:val="24"/>
        </w:rPr>
      </w:pPr>
    </w:p>
    <w:p w:rsidR="001334DE" w:rsidRPr="00614270" w:rsidRDefault="001334DE" w:rsidP="001334DE">
      <w:pPr>
        <w:widowControl w:val="0"/>
        <w:ind w:left="1440"/>
        <w:rPr>
          <w:rFonts w:ascii="Times New Roman" w:hAnsi="Times New Roman"/>
          <w:sz w:val="24"/>
          <w:szCs w:val="24"/>
        </w:rPr>
      </w:pPr>
      <w:r w:rsidRPr="00614270">
        <w:rPr>
          <w:rFonts w:ascii="Times New Roman" w:hAnsi="Times New Roman"/>
          <w:sz w:val="24"/>
          <w:szCs w:val="24"/>
        </w:rPr>
        <w:t>(1)</w:t>
      </w:r>
      <w:proofErr w:type="gramStart"/>
      <w:r w:rsidRPr="00614270">
        <w:rPr>
          <w:rFonts w:ascii="Times New Roman" w:hAnsi="Times New Roman"/>
          <w:sz w:val="24"/>
          <w:szCs w:val="24"/>
        </w:rPr>
        <w:t>.  Conduct</w:t>
      </w:r>
      <w:proofErr w:type="gramEnd"/>
      <w:r w:rsidRPr="00614270">
        <w:rPr>
          <w:rFonts w:ascii="Times New Roman" w:hAnsi="Times New Roman"/>
          <w:sz w:val="24"/>
          <w:szCs w:val="24"/>
        </w:rPr>
        <w:t xml:space="preserve"> random checks of the counseling program.</w:t>
      </w:r>
    </w:p>
    <w:p w:rsidR="001334DE" w:rsidRPr="00614270" w:rsidRDefault="001334DE" w:rsidP="001334DE">
      <w:pPr>
        <w:widowControl w:val="0"/>
        <w:ind w:left="1440"/>
        <w:rPr>
          <w:rFonts w:ascii="Times New Roman" w:hAnsi="Times New Roman"/>
          <w:sz w:val="24"/>
          <w:szCs w:val="24"/>
        </w:rPr>
      </w:pPr>
    </w:p>
    <w:p w:rsidR="001334DE" w:rsidRPr="00614270" w:rsidRDefault="001334DE" w:rsidP="001334DE">
      <w:pPr>
        <w:widowControl w:val="0"/>
        <w:ind w:left="1440"/>
        <w:rPr>
          <w:rFonts w:ascii="Times New Roman" w:hAnsi="Times New Roman"/>
          <w:sz w:val="24"/>
          <w:szCs w:val="24"/>
        </w:rPr>
      </w:pPr>
      <w:r w:rsidRPr="00614270">
        <w:rPr>
          <w:rFonts w:ascii="Times New Roman" w:hAnsi="Times New Roman"/>
          <w:sz w:val="24"/>
          <w:szCs w:val="24"/>
        </w:rPr>
        <w:t>(2)</w:t>
      </w:r>
      <w:proofErr w:type="gramStart"/>
      <w:r w:rsidRPr="00614270">
        <w:rPr>
          <w:rFonts w:ascii="Times New Roman" w:hAnsi="Times New Roman"/>
          <w:sz w:val="24"/>
          <w:szCs w:val="24"/>
        </w:rPr>
        <w:t>.  Ensure</w:t>
      </w:r>
      <w:proofErr w:type="gramEnd"/>
      <w:r w:rsidRPr="00614270">
        <w:rPr>
          <w:rFonts w:ascii="Times New Roman" w:hAnsi="Times New Roman"/>
          <w:sz w:val="24"/>
          <w:szCs w:val="24"/>
        </w:rPr>
        <w:t xml:space="preserve"> th</w:t>
      </w:r>
      <w:r w:rsidR="00614270">
        <w:rPr>
          <w:rFonts w:ascii="Times New Roman" w:hAnsi="Times New Roman"/>
          <w:sz w:val="24"/>
          <w:szCs w:val="24"/>
        </w:rPr>
        <w:t>at officers within the company</w:t>
      </w:r>
      <w:r w:rsidRPr="00614270">
        <w:rPr>
          <w:rFonts w:ascii="Times New Roman" w:hAnsi="Times New Roman"/>
          <w:sz w:val="24"/>
          <w:szCs w:val="24"/>
        </w:rPr>
        <w:t xml:space="preserve"> adhere to the procedures specified in </w:t>
      </w:r>
    </w:p>
    <w:p w:rsidR="001334DE" w:rsidRDefault="00614270" w:rsidP="00614270">
      <w:pPr>
        <w:widowControl w:val="0"/>
        <w:rPr>
          <w:rFonts w:ascii="Times New Roman" w:hAnsi="Times New Roman"/>
          <w:sz w:val="24"/>
          <w:szCs w:val="24"/>
        </w:rPr>
      </w:pPr>
      <w:proofErr w:type="gramStart"/>
      <w:r>
        <w:rPr>
          <w:rFonts w:ascii="Times New Roman" w:hAnsi="Times New Roman"/>
          <w:sz w:val="24"/>
          <w:szCs w:val="24"/>
        </w:rPr>
        <w:lastRenderedPageBreak/>
        <w:t>this</w:t>
      </w:r>
      <w:proofErr w:type="gramEnd"/>
      <w:r w:rsidR="001334DE" w:rsidRPr="00614270">
        <w:rPr>
          <w:rFonts w:ascii="Times New Roman" w:hAnsi="Times New Roman"/>
          <w:sz w:val="24"/>
          <w:szCs w:val="24"/>
        </w:rPr>
        <w:t xml:space="preserve"> counseling SOP</w:t>
      </w:r>
      <w:r>
        <w:rPr>
          <w:rFonts w:ascii="Times New Roman" w:hAnsi="Times New Roman"/>
          <w:sz w:val="24"/>
          <w:szCs w:val="24"/>
        </w:rPr>
        <w:t>.</w:t>
      </w:r>
    </w:p>
    <w:p w:rsidR="001E43E4" w:rsidRPr="00614270" w:rsidRDefault="001E43E4" w:rsidP="00614270">
      <w:pPr>
        <w:widowControl w:val="0"/>
        <w:rPr>
          <w:rFonts w:ascii="Times New Roman" w:hAnsi="Times New Roman"/>
          <w:sz w:val="24"/>
          <w:szCs w:val="24"/>
        </w:rPr>
      </w:pPr>
    </w:p>
    <w:p w:rsidR="001334DE" w:rsidRPr="00614270" w:rsidRDefault="00614270" w:rsidP="001334DE">
      <w:pPr>
        <w:widowControl w:val="0"/>
        <w:ind w:left="1080" w:firstLine="360"/>
        <w:rPr>
          <w:rFonts w:ascii="Times New Roman" w:hAnsi="Times New Roman"/>
          <w:sz w:val="24"/>
          <w:szCs w:val="24"/>
        </w:rPr>
      </w:pPr>
      <w:r>
        <w:rPr>
          <w:rFonts w:ascii="Times New Roman" w:hAnsi="Times New Roman"/>
          <w:sz w:val="24"/>
          <w:szCs w:val="24"/>
        </w:rPr>
        <w:t>(3</w:t>
      </w:r>
      <w:r w:rsidR="001334DE" w:rsidRPr="00614270">
        <w:rPr>
          <w:rFonts w:ascii="Times New Roman" w:hAnsi="Times New Roman"/>
          <w:sz w:val="24"/>
          <w:szCs w:val="24"/>
        </w:rPr>
        <w:t>)</w:t>
      </w:r>
      <w:proofErr w:type="gramStart"/>
      <w:r w:rsidR="001334DE" w:rsidRPr="00614270">
        <w:rPr>
          <w:rFonts w:ascii="Times New Roman" w:hAnsi="Times New Roman"/>
          <w:sz w:val="24"/>
          <w:szCs w:val="24"/>
        </w:rPr>
        <w:t>.  Ensure</w:t>
      </w:r>
      <w:proofErr w:type="gramEnd"/>
      <w:r w:rsidR="001334DE" w:rsidRPr="00614270">
        <w:rPr>
          <w:rFonts w:ascii="Times New Roman" w:hAnsi="Times New Roman"/>
          <w:sz w:val="24"/>
          <w:szCs w:val="24"/>
        </w:rPr>
        <w:t xml:space="preserve"> the officers of the unit support the counseling program</w:t>
      </w:r>
      <w:r>
        <w:rPr>
          <w:rFonts w:ascii="Times New Roman" w:hAnsi="Times New Roman"/>
          <w:sz w:val="24"/>
          <w:szCs w:val="24"/>
        </w:rPr>
        <w:t>.</w:t>
      </w:r>
    </w:p>
    <w:p w:rsidR="001334DE" w:rsidRPr="00614270" w:rsidRDefault="001334DE" w:rsidP="001334DE">
      <w:pPr>
        <w:widowControl w:val="0"/>
        <w:ind w:left="1080"/>
        <w:rPr>
          <w:rFonts w:ascii="Times New Roman" w:hAnsi="Times New Roman"/>
          <w:sz w:val="24"/>
          <w:szCs w:val="24"/>
        </w:rPr>
      </w:pPr>
    </w:p>
    <w:p w:rsidR="001334DE" w:rsidRPr="00614270" w:rsidRDefault="00614270" w:rsidP="001334DE">
      <w:pPr>
        <w:widowControl w:val="0"/>
        <w:ind w:left="1080" w:firstLine="360"/>
        <w:rPr>
          <w:rFonts w:ascii="Times New Roman" w:hAnsi="Times New Roman"/>
          <w:sz w:val="24"/>
          <w:szCs w:val="24"/>
        </w:rPr>
      </w:pPr>
      <w:r>
        <w:rPr>
          <w:rFonts w:ascii="Times New Roman" w:hAnsi="Times New Roman"/>
          <w:sz w:val="24"/>
          <w:szCs w:val="24"/>
        </w:rPr>
        <w:t>(4</w:t>
      </w:r>
      <w:r w:rsidR="001334DE" w:rsidRPr="00614270">
        <w:rPr>
          <w:rFonts w:ascii="Times New Roman" w:hAnsi="Times New Roman"/>
          <w:sz w:val="24"/>
          <w:szCs w:val="24"/>
        </w:rPr>
        <w:t>)</w:t>
      </w:r>
      <w:proofErr w:type="gramStart"/>
      <w:r w:rsidR="001334DE" w:rsidRPr="00614270">
        <w:rPr>
          <w:rFonts w:ascii="Times New Roman" w:hAnsi="Times New Roman"/>
          <w:sz w:val="24"/>
          <w:szCs w:val="24"/>
        </w:rPr>
        <w:t>.  Monitor</w:t>
      </w:r>
      <w:proofErr w:type="gramEnd"/>
      <w:r w:rsidR="001334DE" w:rsidRPr="00614270">
        <w:rPr>
          <w:rFonts w:ascii="Times New Roman" w:hAnsi="Times New Roman"/>
          <w:sz w:val="24"/>
          <w:szCs w:val="24"/>
        </w:rPr>
        <w:t xml:space="preserve"> and conduct periodic reviews of </w:t>
      </w:r>
      <w:proofErr w:type="spellStart"/>
      <w:r w:rsidR="00D8742D">
        <w:rPr>
          <w:rFonts w:ascii="Times New Roman" w:hAnsi="Times New Roman"/>
          <w:sz w:val="24"/>
          <w:szCs w:val="24"/>
        </w:rPr>
        <w:t>counseling</w:t>
      </w:r>
      <w:r w:rsidRPr="00614270">
        <w:rPr>
          <w:rFonts w:ascii="Times New Roman" w:hAnsi="Times New Roman"/>
          <w:sz w:val="24"/>
          <w:szCs w:val="24"/>
        </w:rPr>
        <w:t>s</w:t>
      </w:r>
      <w:proofErr w:type="spellEnd"/>
      <w:r w:rsidR="001334DE" w:rsidRPr="00614270">
        <w:rPr>
          <w:rFonts w:ascii="Times New Roman" w:hAnsi="Times New Roman"/>
          <w:sz w:val="24"/>
          <w:szCs w:val="24"/>
        </w:rPr>
        <w:t xml:space="preserve"> within the unit</w:t>
      </w:r>
      <w:r>
        <w:rPr>
          <w:rFonts w:ascii="Times New Roman" w:hAnsi="Times New Roman"/>
          <w:sz w:val="24"/>
          <w:szCs w:val="24"/>
        </w:rPr>
        <w:t>.</w:t>
      </w:r>
    </w:p>
    <w:p w:rsidR="001334DE" w:rsidRPr="00614270" w:rsidRDefault="001334DE" w:rsidP="001334DE">
      <w:pPr>
        <w:widowControl w:val="0"/>
        <w:ind w:left="1080"/>
        <w:rPr>
          <w:rFonts w:ascii="Times New Roman" w:hAnsi="Times New Roman"/>
          <w:sz w:val="24"/>
          <w:szCs w:val="24"/>
        </w:rPr>
      </w:pPr>
    </w:p>
    <w:p w:rsidR="001334DE" w:rsidRPr="00614270" w:rsidRDefault="001334DE" w:rsidP="001334DE">
      <w:pPr>
        <w:widowControl w:val="0"/>
        <w:numPr>
          <w:ilvl w:val="0"/>
          <w:numId w:val="15"/>
        </w:numPr>
        <w:rPr>
          <w:rFonts w:ascii="Times New Roman" w:hAnsi="Times New Roman"/>
          <w:sz w:val="24"/>
          <w:szCs w:val="24"/>
        </w:rPr>
      </w:pPr>
      <w:r w:rsidRPr="00614270">
        <w:rPr>
          <w:rFonts w:ascii="Times New Roman" w:hAnsi="Times New Roman"/>
          <w:sz w:val="24"/>
          <w:szCs w:val="24"/>
        </w:rPr>
        <w:t>First Sergeant</w:t>
      </w:r>
    </w:p>
    <w:p w:rsidR="001334DE" w:rsidRPr="00614270" w:rsidRDefault="001334DE" w:rsidP="001334DE">
      <w:pPr>
        <w:widowControl w:val="0"/>
        <w:ind w:left="1080"/>
        <w:rPr>
          <w:rFonts w:ascii="Times New Roman" w:hAnsi="Times New Roman"/>
          <w:sz w:val="24"/>
          <w:szCs w:val="24"/>
        </w:rPr>
      </w:pPr>
    </w:p>
    <w:p w:rsidR="001334DE" w:rsidRPr="00614270" w:rsidRDefault="001334DE" w:rsidP="001334DE">
      <w:pPr>
        <w:widowControl w:val="0"/>
        <w:ind w:left="1080" w:firstLine="360"/>
        <w:rPr>
          <w:rFonts w:ascii="Times New Roman" w:hAnsi="Times New Roman"/>
          <w:sz w:val="24"/>
          <w:szCs w:val="24"/>
        </w:rPr>
      </w:pPr>
      <w:r w:rsidRPr="00614270">
        <w:rPr>
          <w:rFonts w:ascii="Times New Roman" w:hAnsi="Times New Roman"/>
          <w:sz w:val="24"/>
          <w:szCs w:val="24"/>
        </w:rPr>
        <w:t>(1)</w:t>
      </w:r>
      <w:proofErr w:type="gramStart"/>
      <w:r w:rsidRPr="00614270">
        <w:rPr>
          <w:rFonts w:ascii="Times New Roman" w:hAnsi="Times New Roman"/>
          <w:sz w:val="24"/>
          <w:szCs w:val="24"/>
        </w:rPr>
        <w:t>.  Will</w:t>
      </w:r>
      <w:proofErr w:type="gramEnd"/>
      <w:r w:rsidRPr="00614270">
        <w:rPr>
          <w:rFonts w:ascii="Times New Roman" w:hAnsi="Times New Roman"/>
          <w:sz w:val="24"/>
          <w:szCs w:val="24"/>
        </w:rPr>
        <w:t xml:space="preserve"> ensure that all </w:t>
      </w:r>
      <w:r w:rsidR="00D8742D">
        <w:rPr>
          <w:rFonts w:ascii="Times New Roman" w:hAnsi="Times New Roman"/>
          <w:sz w:val="24"/>
          <w:szCs w:val="24"/>
        </w:rPr>
        <w:t>Soldier</w:t>
      </w:r>
      <w:r w:rsidRPr="00614270">
        <w:rPr>
          <w:rFonts w:ascii="Times New Roman" w:hAnsi="Times New Roman"/>
          <w:sz w:val="24"/>
          <w:szCs w:val="24"/>
        </w:rPr>
        <w:t xml:space="preserve">s in the grade of Specialist and below are </w:t>
      </w:r>
    </w:p>
    <w:p w:rsidR="001334DE" w:rsidRPr="00614270" w:rsidRDefault="001334DE" w:rsidP="001334DE">
      <w:pPr>
        <w:widowControl w:val="0"/>
        <w:rPr>
          <w:rFonts w:ascii="Times New Roman" w:hAnsi="Times New Roman"/>
          <w:sz w:val="24"/>
          <w:szCs w:val="24"/>
        </w:rPr>
      </w:pPr>
      <w:proofErr w:type="gramStart"/>
      <w:r w:rsidRPr="00614270">
        <w:rPr>
          <w:rFonts w:ascii="Times New Roman" w:hAnsi="Times New Roman"/>
          <w:sz w:val="24"/>
          <w:szCs w:val="24"/>
        </w:rPr>
        <w:t>counseled</w:t>
      </w:r>
      <w:proofErr w:type="gramEnd"/>
      <w:r w:rsidRPr="00614270">
        <w:rPr>
          <w:rFonts w:ascii="Times New Roman" w:hAnsi="Times New Roman"/>
          <w:sz w:val="24"/>
          <w:szCs w:val="24"/>
        </w:rPr>
        <w:t xml:space="preserve"> on a monthly basis using the </w:t>
      </w:r>
      <w:r w:rsidR="00FC3731">
        <w:rPr>
          <w:rFonts w:ascii="Times New Roman" w:hAnsi="Times New Roman"/>
          <w:sz w:val="24"/>
          <w:szCs w:val="24"/>
        </w:rPr>
        <w:t>company</w:t>
      </w:r>
      <w:r w:rsidRPr="00614270">
        <w:rPr>
          <w:rFonts w:ascii="Times New Roman" w:hAnsi="Times New Roman"/>
          <w:sz w:val="24"/>
          <w:szCs w:val="24"/>
        </w:rPr>
        <w:t xml:space="preserve"> format</w:t>
      </w:r>
      <w:r w:rsidR="00614270">
        <w:rPr>
          <w:rFonts w:ascii="Times New Roman" w:hAnsi="Times New Roman"/>
          <w:sz w:val="24"/>
          <w:szCs w:val="24"/>
        </w:rPr>
        <w:t>.</w:t>
      </w:r>
    </w:p>
    <w:p w:rsidR="001334DE" w:rsidRPr="00614270" w:rsidRDefault="001334DE" w:rsidP="001334DE">
      <w:pPr>
        <w:widowControl w:val="0"/>
        <w:ind w:left="1080"/>
        <w:rPr>
          <w:rFonts w:ascii="Times New Roman" w:hAnsi="Times New Roman"/>
          <w:sz w:val="24"/>
          <w:szCs w:val="24"/>
        </w:rPr>
      </w:pPr>
    </w:p>
    <w:p w:rsidR="001334DE" w:rsidRPr="00614270" w:rsidRDefault="001334DE" w:rsidP="001334DE">
      <w:pPr>
        <w:widowControl w:val="0"/>
        <w:ind w:left="1080" w:firstLine="360"/>
        <w:rPr>
          <w:rFonts w:ascii="Times New Roman" w:hAnsi="Times New Roman"/>
          <w:sz w:val="24"/>
          <w:szCs w:val="24"/>
        </w:rPr>
      </w:pPr>
      <w:r w:rsidRPr="00614270">
        <w:rPr>
          <w:rFonts w:ascii="Times New Roman" w:hAnsi="Times New Roman"/>
          <w:sz w:val="24"/>
          <w:szCs w:val="24"/>
        </w:rPr>
        <w:t>(2)</w:t>
      </w:r>
      <w:proofErr w:type="gramStart"/>
      <w:r w:rsidRPr="00614270">
        <w:rPr>
          <w:rFonts w:ascii="Times New Roman" w:hAnsi="Times New Roman"/>
          <w:sz w:val="24"/>
          <w:szCs w:val="24"/>
        </w:rPr>
        <w:t>.  Will</w:t>
      </w:r>
      <w:proofErr w:type="gramEnd"/>
      <w:r w:rsidRPr="00614270">
        <w:rPr>
          <w:rFonts w:ascii="Times New Roman" w:hAnsi="Times New Roman"/>
          <w:sz w:val="24"/>
          <w:szCs w:val="24"/>
        </w:rPr>
        <w:t xml:space="preserve"> ensure that a system is established to monitor and review quarterly </w:t>
      </w:r>
    </w:p>
    <w:p w:rsidR="001334DE" w:rsidRPr="00614270" w:rsidRDefault="001334DE" w:rsidP="001334DE">
      <w:pPr>
        <w:widowControl w:val="0"/>
        <w:rPr>
          <w:rFonts w:ascii="Times New Roman" w:hAnsi="Times New Roman"/>
          <w:sz w:val="24"/>
          <w:szCs w:val="24"/>
        </w:rPr>
      </w:pPr>
      <w:proofErr w:type="spellStart"/>
      <w:proofErr w:type="gramStart"/>
      <w:r w:rsidRPr="00614270">
        <w:rPr>
          <w:rFonts w:ascii="Times New Roman" w:hAnsi="Times New Roman"/>
          <w:sz w:val="24"/>
          <w:szCs w:val="24"/>
        </w:rPr>
        <w:t>counselings</w:t>
      </w:r>
      <w:proofErr w:type="spellEnd"/>
      <w:proofErr w:type="gramEnd"/>
      <w:r w:rsidRPr="00614270">
        <w:rPr>
          <w:rFonts w:ascii="Times New Roman" w:hAnsi="Times New Roman"/>
          <w:sz w:val="24"/>
          <w:szCs w:val="24"/>
        </w:rPr>
        <w:t xml:space="preserve"> of all NCOs within the unit</w:t>
      </w:r>
    </w:p>
    <w:p w:rsidR="001334DE" w:rsidRPr="00614270" w:rsidRDefault="001334DE" w:rsidP="001334DE">
      <w:pPr>
        <w:widowControl w:val="0"/>
        <w:ind w:left="1080"/>
        <w:rPr>
          <w:rFonts w:ascii="Times New Roman" w:hAnsi="Times New Roman"/>
          <w:sz w:val="24"/>
          <w:szCs w:val="24"/>
        </w:rPr>
      </w:pPr>
    </w:p>
    <w:p w:rsidR="001334DE" w:rsidRPr="00614270" w:rsidRDefault="001334DE" w:rsidP="001334DE">
      <w:pPr>
        <w:widowControl w:val="0"/>
        <w:ind w:left="1080" w:firstLine="360"/>
        <w:rPr>
          <w:rFonts w:ascii="Times New Roman" w:hAnsi="Times New Roman"/>
          <w:sz w:val="24"/>
          <w:szCs w:val="24"/>
        </w:rPr>
      </w:pPr>
      <w:r w:rsidRPr="00614270">
        <w:rPr>
          <w:rFonts w:ascii="Times New Roman" w:hAnsi="Times New Roman"/>
          <w:sz w:val="24"/>
          <w:szCs w:val="24"/>
        </w:rPr>
        <w:t>(3)</w:t>
      </w:r>
      <w:proofErr w:type="gramStart"/>
      <w:r w:rsidRPr="00614270">
        <w:rPr>
          <w:rFonts w:ascii="Times New Roman" w:hAnsi="Times New Roman"/>
          <w:sz w:val="24"/>
          <w:szCs w:val="24"/>
        </w:rPr>
        <w:t>.  Will</w:t>
      </w:r>
      <w:proofErr w:type="gramEnd"/>
      <w:r w:rsidRPr="00614270">
        <w:rPr>
          <w:rFonts w:ascii="Times New Roman" w:hAnsi="Times New Roman"/>
          <w:sz w:val="24"/>
          <w:szCs w:val="24"/>
        </w:rPr>
        <w:t xml:space="preserve"> review all </w:t>
      </w:r>
      <w:proofErr w:type="spellStart"/>
      <w:r w:rsidRPr="00614270">
        <w:rPr>
          <w:rFonts w:ascii="Times New Roman" w:hAnsi="Times New Roman"/>
          <w:sz w:val="24"/>
          <w:szCs w:val="24"/>
        </w:rPr>
        <w:t>counselings</w:t>
      </w:r>
      <w:proofErr w:type="spellEnd"/>
      <w:r w:rsidRPr="00614270">
        <w:rPr>
          <w:rFonts w:ascii="Times New Roman" w:hAnsi="Times New Roman"/>
          <w:sz w:val="24"/>
          <w:szCs w:val="24"/>
        </w:rPr>
        <w:t xml:space="preserve"> given to Specialist and below. </w:t>
      </w:r>
      <w:r w:rsidR="00614270">
        <w:rPr>
          <w:rFonts w:ascii="Times New Roman" w:hAnsi="Times New Roman"/>
          <w:sz w:val="24"/>
          <w:szCs w:val="24"/>
        </w:rPr>
        <w:t xml:space="preserve"> </w:t>
      </w:r>
      <w:r w:rsidRPr="00614270">
        <w:rPr>
          <w:rFonts w:ascii="Times New Roman" w:hAnsi="Times New Roman"/>
          <w:sz w:val="24"/>
          <w:szCs w:val="24"/>
        </w:rPr>
        <w:t xml:space="preserve">During the review </w:t>
      </w:r>
    </w:p>
    <w:p w:rsidR="001334DE" w:rsidRPr="00614270" w:rsidRDefault="001334DE" w:rsidP="001334DE">
      <w:pPr>
        <w:widowControl w:val="0"/>
        <w:rPr>
          <w:rFonts w:ascii="Times New Roman" w:hAnsi="Times New Roman"/>
          <w:sz w:val="24"/>
          <w:szCs w:val="24"/>
        </w:rPr>
      </w:pPr>
      <w:proofErr w:type="gramStart"/>
      <w:r w:rsidRPr="00614270">
        <w:rPr>
          <w:rFonts w:ascii="Times New Roman" w:hAnsi="Times New Roman"/>
          <w:sz w:val="24"/>
          <w:szCs w:val="24"/>
        </w:rPr>
        <w:t>process</w:t>
      </w:r>
      <w:proofErr w:type="gramEnd"/>
      <w:r w:rsidRPr="00614270">
        <w:rPr>
          <w:rFonts w:ascii="Times New Roman" w:hAnsi="Times New Roman"/>
          <w:sz w:val="24"/>
          <w:szCs w:val="24"/>
        </w:rPr>
        <w:t xml:space="preserve"> the 1SG will specifically check format, spelling, plans of action, leader responsibilities, assessment (for negative counseling) and ensure the counseling is clear and to the point.  </w:t>
      </w:r>
      <w:r w:rsidRPr="00614270">
        <w:rPr>
          <w:rFonts w:ascii="Times New Roman" w:hAnsi="Times New Roman"/>
          <w:b/>
          <w:bCs/>
          <w:sz w:val="24"/>
          <w:szCs w:val="24"/>
        </w:rPr>
        <w:t>Any counseling that does not meet the standard will be rewritten.  If necessary, specific training will be given to the individual responsible for conducting the counseling.</w:t>
      </w:r>
      <w:r w:rsidRPr="00614270">
        <w:rPr>
          <w:rFonts w:ascii="Times New Roman" w:hAnsi="Times New Roman"/>
          <w:sz w:val="24"/>
          <w:szCs w:val="24"/>
        </w:rPr>
        <w:t xml:space="preserve">  </w:t>
      </w:r>
    </w:p>
    <w:p w:rsidR="001334DE" w:rsidRPr="00614270" w:rsidRDefault="001334DE" w:rsidP="001334DE">
      <w:pPr>
        <w:widowControl w:val="0"/>
        <w:ind w:left="1080"/>
        <w:rPr>
          <w:rFonts w:ascii="Times New Roman" w:hAnsi="Times New Roman"/>
          <w:sz w:val="24"/>
          <w:szCs w:val="24"/>
        </w:rPr>
      </w:pPr>
    </w:p>
    <w:p w:rsidR="001334DE" w:rsidRPr="00614270" w:rsidRDefault="001334DE" w:rsidP="001334DE">
      <w:pPr>
        <w:widowControl w:val="0"/>
        <w:ind w:left="1080" w:firstLine="360"/>
        <w:rPr>
          <w:rFonts w:ascii="Times New Roman" w:hAnsi="Times New Roman"/>
          <w:sz w:val="24"/>
          <w:szCs w:val="24"/>
        </w:rPr>
      </w:pPr>
      <w:r w:rsidRPr="00614270">
        <w:rPr>
          <w:rFonts w:ascii="Times New Roman" w:hAnsi="Times New Roman"/>
          <w:sz w:val="24"/>
          <w:szCs w:val="24"/>
        </w:rPr>
        <w:t>(4)</w:t>
      </w:r>
      <w:proofErr w:type="gramStart"/>
      <w:r w:rsidRPr="00614270">
        <w:rPr>
          <w:rFonts w:ascii="Times New Roman" w:hAnsi="Times New Roman"/>
          <w:sz w:val="24"/>
          <w:szCs w:val="24"/>
        </w:rPr>
        <w:t>.  Will</w:t>
      </w:r>
      <w:proofErr w:type="gramEnd"/>
      <w:r w:rsidRPr="00614270">
        <w:rPr>
          <w:rFonts w:ascii="Times New Roman" w:hAnsi="Times New Roman"/>
          <w:sz w:val="24"/>
          <w:szCs w:val="24"/>
        </w:rPr>
        <w:t xml:space="preserve"> maintain counseling packets on all enlisted </w:t>
      </w:r>
      <w:r w:rsidR="00D8742D">
        <w:rPr>
          <w:rFonts w:ascii="Times New Roman" w:hAnsi="Times New Roman"/>
          <w:sz w:val="24"/>
          <w:szCs w:val="24"/>
        </w:rPr>
        <w:t>Soldier</w:t>
      </w:r>
      <w:r w:rsidRPr="00614270">
        <w:rPr>
          <w:rFonts w:ascii="Times New Roman" w:hAnsi="Times New Roman"/>
          <w:sz w:val="24"/>
          <w:szCs w:val="24"/>
        </w:rPr>
        <w:t xml:space="preserve">s assigned to the unit. </w:t>
      </w:r>
    </w:p>
    <w:p w:rsidR="001334DE" w:rsidRPr="00614270" w:rsidRDefault="001334DE" w:rsidP="001334DE">
      <w:pPr>
        <w:widowControl w:val="0"/>
        <w:rPr>
          <w:rFonts w:ascii="Times New Roman" w:hAnsi="Times New Roman"/>
          <w:sz w:val="24"/>
          <w:szCs w:val="24"/>
        </w:rPr>
      </w:pPr>
      <w:r w:rsidRPr="00614270">
        <w:rPr>
          <w:rFonts w:ascii="Times New Roman" w:hAnsi="Times New Roman"/>
          <w:sz w:val="24"/>
          <w:szCs w:val="24"/>
        </w:rPr>
        <w:t xml:space="preserve">Copies of all </w:t>
      </w:r>
      <w:proofErr w:type="spellStart"/>
      <w:r w:rsidRPr="00614270">
        <w:rPr>
          <w:rFonts w:ascii="Times New Roman" w:hAnsi="Times New Roman"/>
          <w:sz w:val="24"/>
          <w:szCs w:val="24"/>
        </w:rPr>
        <w:t>counselings</w:t>
      </w:r>
      <w:proofErr w:type="spellEnd"/>
      <w:r w:rsidRPr="00614270">
        <w:rPr>
          <w:rFonts w:ascii="Times New Roman" w:hAnsi="Times New Roman"/>
          <w:sz w:val="24"/>
          <w:szCs w:val="24"/>
        </w:rPr>
        <w:t xml:space="preserve"> will be maintained in hard copy and under lock and key.  Access will be limited only to those personnel deemed to require access to the counseling packets (normally 1SG, CDR, and Chain of Command of the specific </w:t>
      </w:r>
      <w:r w:rsidR="00D8742D">
        <w:rPr>
          <w:rFonts w:ascii="Times New Roman" w:hAnsi="Times New Roman"/>
          <w:sz w:val="24"/>
          <w:szCs w:val="24"/>
        </w:rPr>
        <w:t>Soldier</w:t>
      </w:r>
      <w:r w:rsidRPr="00614270">
        <w:rPr>
          <w:rFonts w:ascii="Times New Roman" w:hAnsi="Times New Roman"/>
          <w:sz w:val="24"/>
          <w:szCs w:val="24"/>
        </w:rPr>
        <w:t>).</w:t>
      </w:r>
    </w:p>
    <w:p w:rsidR="001334DE" w:rsidRPr="00614270" w:rsidRDefault="001334DE" w:rsidP="001334DE">
      <w:pPr>
        <w:widowControl w:val="0"/>
        <w:ind w:firstLine="360"/>
        <w:rPr>
          <w:rFonts w:ascii="Times New Roman" w:hAnsi="Times New Roman"/>
          <w:sz w:val="24"/>
          <w:szCs w:val="24"/>
        </w:rPr>
      </w:pPr>
    </w:p>
    <w:p w:rsidR="001334DE" w:rsidRPr="00614270" w:rsidRDefault="001334DE" w:rsidP="001334DE">
      <w:pPr>
        <w:widowControl w:val="0"/>
        <w:ind w:left="1080" w:firstLine="360"/>
        <w:rPr>
          <w:rFonts w:ascii="Times New Roman" w:hAnsi="Times New Roman"/>
          <w:sz w:val="24"/>
          <w:szCs w:val="24"/>
        </w:rPr>
      </w:pPr>
      <w:r w:rsidRPr="00614270">
        <w:rPr>
          <w:rFonts w:ascii="Times New Roman" w:hAnsi="Times New Roman"/>
          <w:sz w:val="24"/>
          <w:szCs w:val="24"/>
        </w:rPr>
        <w:t>(5)</w:t>
      </w:r>
      <w:proofErr w:type="gramStart"/>
      <w:r w:rsidRPr="00614270">
        <w:rPr>
          <w:rFonts w:ascii="Times New Roman" w:hAnsi="Times New Roman"/>
          <w:sz w:val="24"/>
          <w:szCs w:val="24"/>
        </w:rPr>
        <w:t>.  Once</w:t>
      </w:r>
      <w:proofErr w:type="gramEnd"/>
      <w:r w:rsidRPr="00614270">
        <w:rPr>
          <w:rFonts w:ascii="Times New Roman" w:hAnsi="Times New Roman"/>
          <w:sz w:val="24"/>
          <w:szCs w:val="24"/>
        </w:rPr>
        <w:t xml:space="preserve"> a copy of the counseling is signed it is highly encouraged that all </w:t>
      </w:r>
    </w:p>
    <w:p w:rsidR="001334DE" w:rsidRPr="00614270" w:rsidRDefault="001334DE" w:rsidP="001334DE">
      <w:pPr>
        <w:widowControl w:val="0"/>
        <w:rPr>
          <w:rFonts w:ascii="Times New Roman" w:hAnsi="Times New Roman"/>
          <w:sz w:val="24"/>
          <w:szCs w:val="24"/>
        </w:rPr>
      </w:pPr>
      <w:proofErr w:type="gramStart"/>
      <w:r w:rsidRPr="00614270">
        <w:rPr>
          <w:rFonts w:ascii="Times New Roman" w:hAnsi="Times New Roman"/>
          <w:sz w:val="24"/>
          <w:szCs w:val="24"/>
        </w:rPr>
        <w:t>counseling</w:t>
      </w:r>
      <w:proofErr w:type="gramEnd"/>
      <w:r w:rsidRPr="00614270">
        <w:rPr>
          <w:rFonts w:ascii="Times New Roman" w:hAnsi="Times New Roman"/>
          <w:sz w:val="24"/>
          <w:szCs w:val="24"/>
        </w:rPr>
        <w:t xml:space="preserve"> for each </w:t>
      </w:r>
      <w:r w:rsidR="00D8742D">
        <w:rPr>
          <w:rFonts w:ascii="Times New Roman" w:hAnsi="Times New Roman"/>
          <w:sz w:val="24"/>
          <w:szCs w:val="24"/>
        </w:rPr>
        <w:t>Soldier</w:t>
      </w:r>
      <w:r w:rsidRPr="00614270">
        <w:rPr>
          <w:rFonts w:ascii="Times New Roman" w:hAnsi="Times New Roman"/>
          <w:sz w:val="24"/>
          <w:szCs w:val="24"/>
        </w:rPr>
        <w:t xml:space="preserve"> be converted to digital format and stored on CD as a </w:t>
      </w:r>
      <w:proofErr w:type="spellStart"/>
      <w:r w:rsidRPr="00614270">
        <w:rPr>
          <w:rFonts w:ascii="Times New Roman" w:hAnsi="Times New Roman"/>
          <w:sz w:val="24"/>
          <w:szCs w:val="24"/>
        </w:rPr>
        <w:t>back up</w:t>
      </w:r>
      <w:proofErr w:type="spellEnd"/>
      <w:r w:rsidRPr="00614270">
        <w:rPr>
          <w:rFonts w:ascii="Times New Roman" w:hAnsi="Times New Roman"/>
          <w:sz w:val="24"/>
          <w:szCs w:val="24"/>
        </w:rPr>
        <w:t>.</w:t>
      </w:r>
    </w:p>
    <w:p w:rsidR="001334DE" w:rsidRPr="00614270" w:rsidRDefault="001334DE" w:rsidP="001334DE">
      <w:pPr>
        <w:widowControl w:val="0"/>
        <w:ind w:left="1080" w:firstLine="360"/>
        <w:rPr>
          <w:rFonts w:ascii="Times New Roman" w:hAnsi="Times New Roman"/>
          <w:sz w:val="24"/>
          <w:szCs w:val="24"/>
        </w:rPr>
      </w:pPr>
    </w:p>
    <w:p w:rsidR="001334DE" w:rsidRPr="00614270" w:rsidRDefault="001E43E4" w:rsidP="001334DE">
      <w:pPr>
        <w:widowControl w:val="0"/>
        <w:numPr>
          <w:ilvl w:val="0"/>
          <w:numId w:val="15"/>
        </w:numPr>
        <w:rPr>
          <w:rFonts w:ascii="Times New Roman" w:hAnsi="Times New Roman"/>
          <w:sz w:val="24"/>
          <w:szCs w:val="24"/>
        </w:rPr>
      </w:pPr>
      <w:r>
        <w:rPr>
          <w:rFonts w:ascii="Times New Roman" w:hAnsi="Times New Roman"/>
          <w:sz w:val="24"/>
          <w:szCs w:val="24"/>
        </w:rPr>
        <w:t>Plato</w:t>
      </w:r>
      <w:r w:rsidR="00D8742D">
        <w:rPr>
          <w:rFonts w:ascii="Times New Roman" w:hAnsi="Times New Roman"/>
          <w:sz w:val="24"/>
          <w:szCs w:val="24"/>
        </w:rPr>
        <w:t>on Sergeant</w:t>
      </w:r>
      <w:r>
        <w:rPr>
          <w:rFonts w:ascii="Times New Roman" w:hAnsi="Times New Roman"/>
          <w:sz w:val="24"/>
          <w:szCs w:val="24"/>
        </w:rPr>
        <w:t>s</w:t>
      </w:r>
      <w:r w:rsidR="001334DE" w:rsidRPr="00614270">
        <w:rPr>
          <w:rFonts w:ascii="Times New Roman" w:hAnsi="Times New Roman"/>
          <w:sz w:val="24"/>
          <w:szCs w:val="24"/>
        </w:rPr>
        <w:t xml:space="preserve"> will:</w:t>
      </w:r>
    </w:p>
    <w:p w:rsidR="001334DE" w:rsidRPr="00FC3731" w:rsidRDefault="001334DE" w:rsidP="001334DE">
      <w:pPr>
        <w:widowControl w:val="0"/>
        <w:ind w:left="1080"/>
        <w:rPr>
          <w:rFonts w:ascii="Times New Roman" w:hAnsi="Times New Roman"/>
          <w:sz w:val="24"/>
          <w:szCs w:val="24"/>
        </w:rPr>
      </w:pPr>
    </w:p>
    <w:p w:rsidR="001334DE" w:rsidRPr="00FC3731" w:rsidRDefault="001334DE" w:rsidP="001334DE">
      <w:pPr>
        <w:widowControl w:val="0"/>
        <w:ind w:left="1080" w:firstLine="360"/>
        <w:rPr>
          <w:rFonts w:ascii="Times New Roman" w:hAnsi="Times New Roman"/>
          <w:sz w:val="24"/>
          <w:szCs w:val="24"/>
        </w:rPr>
      </w:pPr>
      <w:r w:rsidRPr="00FC3731">
        <w:rPr>
          <w:rFonts w:ascii="Times New Roman" w:hAnsi="Times New Roman"/>
          <w:sz w:val="24"/>
          <w:szCs w:val="24"/>
        </w:rPr>
        <w:t>(1)</w:t>
      </w:r>
      <w:proofErr w:type="gramStart"/>
      <w:r w:rsidRPr="00FC3731">
        <w:rPr>
          <w:rFonts w:ascii="Times New Roman" w:hAnsi="Times New Roman"/>
          <w:sz w:val="24"/>
          <w:szCs w:val="24"/>
        </w:rPr>
        <w:t>.  Ensure</w:t>
      </w:r>
      <w:proofErr w:type="gramEnd"/>
      <w:r w:rsidRPr="00FC3731">
        <w:rPr>
          <w:rFonts w:ascii="Times New Roman" w:hAnsi="Times New Roman"/>
          <w:sz w:val="24"/>
          <w:szCs w:val="24"/>
        </w:rPr>
        <w:t xml:space="preserve"> that each </w:t>
      </w:r>
      <w:r w:rsidR="00D8742D">
        <w:rPr>
          <w:rFonts w:ascii="Times New Roman" w:hAnsi="Times New Roman"/>
          <w:sz w:val="24"/>
          <w:szCs w:val="24"/>
        </w:rPr>
        <w:t>Soldier</w:t>
      </w:r>
      <w:r w:rsidRPr="00FC3731">
        <w:rPr>
          <w:rFonts w:ascii="Times New Roman" w:hAnsi="Times New Roman"/>
          <w:sz w:val="24"/>
          <w:szCs w:val="24"/>
        </w:rPr>
        <w:t xml:space="preserve"> receives a complete and accurate counseling.</w:t>
      </w:r>
    </w:p>
    <w:p w:rsidR="001334DE" w:rsidRPr="00FC3731" w:rsidRDefault="001334DE" w:rsidP="001334DE">
      <w:pPr>
        <w:widowControl w:val="0"/>
        <w:ind w:left="1080"/>
        <w:rPr>
          <w:rFonts w:ascii="Times New Roman" w:hAnsi="Times New Roman"/>
          <w:sz w:val="24"/>
          <w:szCs w:val="24"/>
        </w:rPr>
      </w:pPr>
    </w:p>
    <w:p w:rsidR="001334DE" w:rsidRPr="00FC3731" w:rsidRDefault="001334DE" w:rsidP="001334DE">
      <w:pPr>
        <w:widowControl w:val="0"/>
        <w:ind w:left="1080" w:firstLine="360"/>
        <w:rPr>
          <w:rFonts w:ascii="Times New Roman" w:hAnsi="Times New Roman"/>
          <w:sz w:val="24"/>
          <w:szCs w:val="24"/>
        </w:rPr>
      </w:pPr>
      <w:r w:rsidRPr="00FC3731">
        <w:rPr>
          <w:rFonts w:ascii="Times New Roman" w:hAnsi="Times New Roman"/>
          <w:sz w:val="24"/>
          <w:szCs w:val="24"/>
        </w:rPr>
        <w:t>(2)</w:t>
      </w:r>
      <w:proofErr w:type="gramStart"/>
      <w:r w:rsidRPr="00FC3731">
        <w:rPr>
          <w:rFonts w:ascii="Times New Roman" w:hAnsi="Times New Roman"/>
          <w:sz w:val="24"/>
          <w:szCs w:val="24"/>
        </w:rPr>
        <w:t>.  Ensure</w:t>
      </w:r>
      <w:proofErr w:type="gramEnd"/>
      <w:r w:rsidRPr="00FC3731">
        <w:rPr>
          <w:rFonts w:ascii="Times New Roman" w:hAnsi="Times New Roman"/>
          <w:sz w:val="24"/>
          <w:szCs w:val="24"/>
        </w:rPr>
        <w:t xml:space="preserve"> th</w:t>
      </w:r>
      <w:r w:rsidR="00D8742D">
        <w:rPr>
          <w:rFonts w:ascii="Times New Roman" w:hAnsi="Times New Roman"/>
          <w:sz w:val="24"/>
          <w:szCs w:val="24"/>
        </w:rPr>
        <w:t>at the 1SG is provided a copy of</w:t>
      </w:r>
      <w:r w:rsidRPr="00FC3731">
        <w:rPr>
          <w:rFonts w:ascii="Times New Roman" w:hAnsi="Times New Roman"/>
          <w:sz w:val="24"/>
          <w:szCs w:val="24"/>
        </w:rPr>
        <w:t xml:space="preserve"> all </w:t>
      </w:r>
      <w:proofErr w:type="spellStart"/>
      <w:r w:rsidRPr="00FC3731">
        <w:rPr>
          <w:rFonts w:ascii="Times New Roman" w:hAnsi="Times New Roman"/>
          <w:sz w:val="24"/>
          <w:szCs w:val="24"/>
        </w:rPr>
        <w:t>counselings</w:t>
      </w:r>
      <w:proofErr w:type="spellEnd"/>
      <w:r w:rsidRPr="00FC3731">
        <w:rPr>
          <w:rFonts w:ascii="Times New Roman" w:hAnsi="Times New Roman"/>
          <w:sz w:val="24"/>
          <w:szCs w:val="24"/>
        </w:rPr>
        <w:t xml:space="preserve"> on enlisted </w:t>
      </w:r>
    </w:p>
    <w:p w:rsidR="001334DE" w:rsidRPr="00FC3731" w:rsidRDefault="00D8742D" w:rsidP="001334DE">
      <w:pPr>
        <w:widowControl w:val="0"/>
        <w:rPr>
          <w:rFonts w:ascii="Times New Roman" w:hAnsi="Times New Roman"/>
          <w:sz w:val="24"/>
          <w:szCs w:val="24"/>
        </w:rPr>
      </w:pPr>
      <w:r>
        <w:rPr>
          <w:rFonts w:ascii="Times New Roman" w:hAnsi="Times New Roman"/>
          <w:sz w:val="24"/>
          <w:szCs w:val="24"/>
        </w:rPr>
        <w:t>Soldier</w:t>
      </w:r>
      <w:r w:rsidR="001334DE" w:rsidRPr="00FC3731">
        <w:rPr>
          <w:rFonts w:ascii="Times New Roman" w:hAnsi="Times New Roman"/>
          <w:sz w:val="24"/>
          <w:szCs w:val="24"/>
        </w:rPr>
        <w:t>s</w:t>
      </w:r>
      <w:r w:rsidR="00614270" w:rsidRPr="00FC3731">
        <w:rPr>
          <w:rFonts w:ascii="Times New Roman" w:hAnsi="Times New Roman"/>
          <w:sz w:val="24"/>
          <w:szCs w:val="24"/>
        </w:rPr>
        <w:t>.</w:t>
      </w:r>
    </w:p>
    <w:p w:rsidR="001334DE" w:rsidRPr="00FC3731" w:rsidRDefault="001334DE" w:rsidP="001334DE">
      <w:pPr>
        <w:widowControl w:val="0"/>
        <w:ind w:left="1080"/>
        <w:rPr>
          <w:rFonts w:ascii="Times New Roman" w:hAnsi="Times New Roman"/>
          <w:sz w:val="24"/>
          <w:szCs w:val="24"/>
        </w:rPr>
      </w:pPr>
    </w:p>
    <w:p w:rsidR="001334DE" w:rsidRPr="00FC3731" w:rsidRDefault="001334DE" w:rsidP="00FC3731">
      <w:pPr>
        <w:widowControl w:val="0"/>
        <w:ind w:left="1080" w:firstLine="360"/>
        <w:rPr>
          <w:rFonts w:ascii="Times New Roman" w:hAnsi="Times New Roman"/>
          <w:sz w:val="24"/>
          <w:szCs w:val="24"/>
        </w:rPr>
      </w:pPr>
      <w:r w:rsidRPr="00FC3731">
        <w:rPr>
          <w:rFonts w:ascii="Times New Roman" w:hAnsi="Times New Roman"/>
          <w:sz w:val="24"/>
          <w:szCs w:val="24"/>
        </w:rPr>
        <w:t>(3)</w:t>
      </w:r>
      <w:proofErr w:type="gramStart"/>
      <w:r w:rsidRPr="00FC3731">
        <w:rPr>
          <w:rFonts w:ascii="Times New Roman" w:hAnsi="Times New Roman"/>
          <w:sz w:val="24"/>
          <w:szCs w:val="24"/>
        </w:rPr>
        <w:t xml:space="preserve">.  </w:t>
      </w:r>
      <w:r w:rsidR="00FC3731" w:rsidRPr="00FC3731">
        <w:rPr>
          <w:rFonts w:ascii="Times New Roman" w:hAnsi="Times New Roman"/>
          <w:sz w:val="24"/>
          <w:szCs w:val="24"/>
        </w:rPr>
        <w:t>Have</w:t>
      </w:r>
      <w:proofErr w:type="gramEnd"/>
      <w:r w:rsidR="00FC3731" w:rsidRPr="00FC3731">
        <w:rPr>
          <w:rFonts w:ascii="Times New Roman" w:hAnsi="Times New Roman"/>
          <w:sz w:val="24"/>
          <w:szCs w:val="24"/>
        </w:rPr>
        <w:t xml:space="preserve"> access to all counseling packets within the Platoon</w:t>
      </w:r>
    </w:p>
    <w:p w:rsidR="00FC3731" w:rsidRPr="00FC3731" w:rsidRDefault="00FC3731" w:rsidP="00FC3731">
      <w:pPr>
        <w:widowControl w:val="0"/>
        <w:ind w:left="1080" w:firstLine="360"/>
        <w:rPr>
          <w:rFonts w:ascii="Times New Roman" w:hAnsi="Times New Roman"/>
          <w:sz w:val="24"/>
          <w:szCs w:val="24"/>
        </w:rPr>
      </w:pPr>
    </w:p>
    <w:p w:rsidR="001334DE" w:rsidRPr="00FC3731" w:rsidRDefault="001334DE" w:rsidP="00D8742D">
      <w:pPr>
        <w:widowControl w:val="0"/>
        <w:ind w:left="720" w:firstLine="720"/>
        <w:rPr>
          <w:rFonts w:ascii="Times New Roman" w:hAnsi="Times New Roman"/>
          <w:sz w:val="24"/>
          <w:szCs w:val="24"/>
        </w:rPr>
      </w:pPr>
      <w:r w:rsidRPr="00FC3731">
        <w:rPr>
          <w:rFonts w:ascii="Times New Roman" w:hAnsi="Times New Roman"/>
          <w:sz w:val="24"/>
          <w:szCs w:val="24"/>
        </w:rPr>
        <w:t>(4)</w:t>
      </w:r>
      <w:proofErr w:type="gramStart"/>
      <w:r w:rsidRPr="00FC3731">
        <w:rPr>
          <w:rFonts w:ascii="Times New Roman" w:hAnsi="Times New Roman"/>
          <w:sz w:val="24"/>
          <w:szCs w:val="24"/>
        </w:rPr>
        <w:t xml:space="preserve">. </w:t>
      </w:r>
      <w:r w:rsidR="00D8742D">
        <w:rPr>
          <w:rFonts w:ascii="Times New Roman" w:hAnsi="Times New Roman"/>
          <w:sz w:val="24"/>
          <w:szCs w:val="24"/>
        </w:rPr>
        <w:t xml:space="preserve"> Ensure</w:t>
      </w:r>
      <w:proofErr w:type="gramEnd"/>
      <w:r w:rsidR="00D8742D">
        <w:rPr>
          <w:rFonts w:ascii="Times New Roman" w:hAnsi="Times New Roman"/>
          <w:sz w:val="24"/>
          <w:szCs w:val="24"/>
        </w:rPr>
        <w:t xml:space="preserve"> a copy of the counseling is provided to</w:t>
      </w:r>
      <w:r w:rsidRPr="00FC3731">
        <w:rPr>
          <w:rFonts w:ascii="Times New Roman" w:hAnsi="Times New Roman"/>
          <w:sz w:val="24"/>
          <w:szCs w:val="24"/>
        </w:rPr>
        <w:t xml:space="preserve"> the </w:t>
      </w:r>
      <w:r w:rsidR="00D8742D">
        <w:rPr>
          <w:rFonts w:ascii="Times New Roman" w:hAnsi="Times New Roman"/>
          <w:sz w:val="24"/>
          <w:szCs w:val="24"/>
        </w:rPr>
        <w:t>Soldier</w:t>
      </w:r>
      <w:r w:rsidRPr="00FC3731">
        <w:rPr>
          <w:rFonts w:ascii="Times New Roman" w:hAnsi="Times New Roman"/>
          <w:sz w:val="24"/>
          <w:szCs w:val="24"/>
        </w:rPr>
        <w:t xml:space="preserve"> receiving the counseling statement.</w:t>
      </w:r>
    </w:p>
    <w:p w:rsidR="001334DE" w:rsidRPr="00FC3731" w:rsidRDefault="001334DE" w:rsidP="001334DE">
      <w:pPr>
        <w:widowControl w:val="0"/>
        <w:rPr>
          <w:rFonts w:ascii="Times New Roman" w:hAnsi="Times New Roman"/>
          <w:sz w:val="24"/>
          <w:szCs w:val="24"/>
        </w:rPr>
      </w:pPr>
      <w:r w:rsidRPr="00FC3731">
        <w:rPr>
          <w:rFonts w:ascii="Times New Roman" w:hAnsi="Times New Roman"/>
          <w:sz w:val="24"/>
          <w:szCs w:val="24"/>
        </w:rPr>
        <w:tab/>
        <w:t xml:space="preserve">      </w:t>
      </w:r>
    </w:p>
    <w:p w:rsidR="001334DE" w:rsidRPr="00FC3731" w:rsidRDefault="001334DE" w:rsidP="001334DE">
      <w:pPr>
        <w:widowControl w:val="0"/>
        <w:ind w:left="720" w:firstLine="720"/>
        <w:rPr>
          <w:rFonts w:ascii="Times New Roman" w:hAnsi="Times New Roman"/>
          <w:sz w:val="24"/>
          <w:szCs w:val="24"/>
        </w:rPr>
      </w:pPr>
      <w:r w:rsidRPr="00FC3731">
        <w:rPr>
          <w:rFonts w:ascii="Times New Roman" w:hAnsi="Times New Roman"/>
          <w:sz w:val="24"/>
          <w:szCs w:val="24"/>
        </w:rPr>
        <w:t>(4)</w:t>
      </w:r>
      <w:proofErr w:type="gramStart"/>
      <w:r w:rsidRPr="00FC3731">
        <w:rPr>
          <w:rFonts w:ascii="Times New Roman" w:hAnsi="Times New Roman"/>
          <w:sz w:val="24"/>
          <w:szCs w:val="24"/>
        </w:rPr>
        <w:t>.  Ensure</w:t>
      </w:r>
      <w:proofErr w:type="gramEnd"/>
      <w:r w:rsidRPr="00FC3731">
        <w:rPr>
          <w:rFonts w:ascii="Times New Roman" w:hAnsi="Times New Roman"/>
          <w:sz w:val="24"/>
          <w:szCs w:val="24"/>
        </w:rPr>
        <w:t xml:space="preserve"> that the counseling follows the format outlined in the </w:t>
      </w:r>
      <w:r w:rsidR="00FC3731" w:rsidRPr="00FC3731">
        <w:rPr>
          <w:rFonts w:ascii="Times New Roman" w:hAnsi="Times New Roman"/>
          <w:sz w:val="24"/>
          <w:szCs w:val="24"/>
        </w:rPr>
        <w:t>company</w:t>
      </w:r>
      <w:r w:rsidRPr="00FC3731">
        <w:rPr>
          <w:rFonts w:ascii="Times New Roman" w:hAnsi="Times New Roman"/>
          <w:sz w:val="24"/>
          <w:szCs w:val="24"/>
        </w:rPr>
        <w:t xml:space="preserve"> </w:t>
      </w:r>
    </w:p>
    <w:p w:rsidR="001334DE" w:rsidRPr="00FC3731" w:rsidRDefault="001334DE" w:rsidP="001334DE">
      <w:pPr>
        <w:widowControl w:val="0"/>
        <w:rPr>
          <w:rFonts w:ascii="Times New Roman" w:hAnsi="Times New Roman"/>
          <w:sz w:val="24"/>
          <w:szCs w:val="24"/>
        </w:rPr>
      </w:pPr>
      <w:proofErr w:type="gramStart"/>
      <w:r w:rsidRPr="00FC3731">
        <w:rPr>
          <w:rFonts w:ascii="Times New Roman" w:hAnsi="Times New Roman"/>
          <w:sz w:val="24"/>
          <w:szCs w:val="24"/>
        </w:rPr>
        <w:t>sample</w:t>
      </w:r>
      <w:proofErr w:type="gramEnd"/>
      <w:r w:rsidRPr="00FC3731">
        <w:rPr>
          <w:rFonts w:ascii="Times New Roman" w:hAnsi="Times New Roman"/>
          <w:sz w:val="24"/>
          <w:szCs w:val="24"/>
        </w:rPr>
        <w:t xml:space="preserve"> counseling.</w:t>
      </w:r>
    </w:p>
    <w:p w:rsidR="001334DE" w:rsidRPr="00614270" w:rsidRDefault="001334DE" w:rsidP="001334DE">
      <w:pPr>
        <w:widowControl w:val="0"/>
        <w:rPr>
          <w:rFonts w:ascii="Times New Roman" w:hAnsi="Times New Roman"/>
          <w:sz w:val="24"/>
          <w:szCs w:val="24"/>
        </w:rPr>
      </w:pPr>
    </w:p>
    <w:p w:rsidR="001334DE" w:rsidRPr="00614270" w:rsidRDefault="001334DE" w:rsidP="001334DE">
      <w:pPr>
        <w:widowControl w:val="0"/>
        <w:ind w:firstLine="360"/>
        <w:rPr>
          <w:rFonts w:ascii="Times New Roman" w:hAnsi="Times New Roman"/>
          <w:sz w:val="24"/>
          <w:szCs w:val="24"/>
        </w:rPr>
      </w:pPr>
      <w:r w:rsidRPr="00614270">
        <w:rPr>
          <w:rFonts w:ascii="Times New Roman" w:hAnsi="Times New Roman"/>
          <w:sz w:val="24"/>
          <w:szCs w:val="24"/>
        </w:rPr>
        <w:t xml:space="preserve">                  (5)</w:t>
      </w:r>
      <w:proofErr w:type="gramStart"/>
      <w:r w:rsidRPr="00614270">
        <w:rPr>
          <w:rFonts w:ascii="Times New Roman" w:hAnsi="Times New Roman"/>
          <w:sz w:val="24"/>
          <w:szCs w:val="24"/>
        </w:rPr>
        <w:t>.  Ensure</w:t>
      </w:r>
      <w:proofErr w:type="gramEnd"/>
      <w:r w:rsidRPr="00614270">
        <w:rPr>
          <w:rFonts w:ascii="Times New Roman" w:hAnsi="Times New Roman"/>
          <w:sz w:val="24"/>
          <w:szCs w:val="24"/>
        </w:rPr>
        <w:t xml:space="preserve"> that NCOER quarterly </w:t>
      </w:r>
      <w:proofErr w:type="spellStart"/>
      <w:r w:rsidR="00FC3731">
        <w:rPr>
          <w:rFonts w:ascii="Times New Roman" w:hAnsi="Times New Roman"/>
          <w:sz w:val="24"/>
          <w:szCs w:val="24"/>
        </w:rPr>
        <w:t>counselings</w:t>
      </w:r>
      <w:proofErr w:type="spellEnd"/>
      <w:r w:rsidR="00FC3731">
        <w:rPr>
          <w:rFonts w:ascii="Times New Roman" w:hAnsi="Times New Roman"/>
          <w:sz w:val="24"/>
          <w:szCs w:val="24"/>
        </w:rPr>
        <w:t xml:space="preserve"> follow the company</w:t>
      </w:r>
      <w:r w:rsidRPr="00614270">
        <w:rPr>
          <w:rFonts w:ascii="Times New Roman" w:hAnsi="Times New Roman"/>
          <w:sz w:val="24"/>
          <w:szCs w:val="24"/>
        </w:rPr>
        <w:t xml:space="preserve"> monthly </w:t>
      </w:r>
      <w:r w:rsidRPr="00614270">
        <w:rPr>
          <w:rFonts w:ascii="Times New Roman" w:hAnsi="Times New Roman"/>
          <w:sz w:val="24"/>
          <w:szCs w:val="24"/>
        </w:rPr>
        <w:lastRenderedPageBreak/>
        <w:t>format an</w:t>
      </w:r>
      <w:r w:rsidR="00614270">
        <w:rPr>
          <w:rFonts w:ascii="Times New Roman" w:hAnsi="Times New Roman"/>
          <w:sz w:val="24"/>
          <w:szCs w:val="24"/>
        </w:rPr>
        <w:t>d utilize the DA Form 2166-8-1.</w:t>
      </w:r>
    </w:p>
    <w:p w:rsidR="001334DE" w:rsidRPr="00614270" w:rsidRDefault="001334DE" w:rsidP="001334DE">
      <w:pPr>
        <w:widowControl w:val="0"/>
        <w:ind w:firstLine="360"/>
        <w:rPr>
          <w:rFonts w:ascii="Times New Roman" w:hAnsi="Times New Roman"/>
          <w:sz w:val="24"/>
          <w:szCs w:val="24"/>
        </w:rPr>
      </w:pPr>
    </w:p>
    <w:p w:rsidR="001334DE" w:rsidRDefault="001334DE" w:rsidP="001334DE">
      <w:pPr>
        <w:widowControl w:val="0"/>
        <w:ind w:firstLine="360"/>
        <w:rPr>
          <w:rFonts w:ascii="Times New Roman" w:hAnsi="Times New Roman"/>
          <w:sz w:val="24"/>
          <w:szCs w:val="24"/>
        </w:rPr>
      </w:pPr>
      <w:r w:rsidRPr="00614270">
        <w:rPr>
          <w:rFonts w:ascii="Times New Roman" w:hAnsi="Times New Roman"/>
          <w:sz w:val="24"/>
          <w:szCs w:val="24"/>
        </w:rPr>
        <w:t xml:space="preserve">   </w:t>
      </w:r>
      <w:r w:rsidRPr="00614270">
        <w:rPr>
          <w:rFonts w:ascii="Times New Roman" w:hAnsi="Times New Roman"/>
          <w:sz w:val="24"/>
          <w:szCs w:val="24"/>
        </w:rPr>
        <w:tab/>
      </w:r>
      <w:r w:rsidRPr="00614270">
        <w:rPr>
          <w:rFonts w:ascii="Times New Roman" w:hAnsi="Times New Roman"/>
          <w:sz w:val="24"/>
          <w:szCs w:val="24"/>
        </w:rPr>
        <w:tab/>
        <w:t>(6)</w:t>
      </w:r>
      <w:proofErr w:type="gramStart"/>
      <w:r w:rsidRPr="00614270">
        <w:rPr>
          <w:rFonts w:ascii="Times New Roman" w:hAnsi="Times New Roman"/>
          <w:sz w:val="24"/>
          <w:szCs w:val="24"/>
        </w:rPr>
        <w:t>.  Provide</w:t>
      </w:r>
      <w:proofErr w:type="gramEnd"/>
      <w:r w:rsidRPr="00614270">
        <w:rPr>
          <w:rFonts w:ascii="Times New Roman" w:hAnsi="Times New Roman"/>
          <w:sz w:val="24"/>
          <w:szCs w:val="24"/>
        </w:rPr>
        <w:t xml:space="preserve"> projected counseling dates for all NCOs</w:t>
      </w:r>
      <w:r w:rsidR="00FC3731">
        <w:rPr>
          <w:rFonts w:ascii="Times New Roman" w:hAnsi="Times New Roman"/>
          <w:sz w:val="24"/>
          <w:szCs w:val="24"/>
        </w:rPr>
        <w:t>.</w:t>
      </w:r>
    </w:p>
    <w:p w:rsidR="00FC3731" w:rsidRDefault="00FC3731" w:rsidP="001334DE">
      <w:pPr>
        <w:widowControl w:val="0"/>
        <w:ind w:firstLine="360"/>
        <w:rPr>
          <w:rFonts w:ascii="Times New Roman" w:hAnsi="Times New Roman"/>
          <w:sz w:val="24"/>
          <w:szCs w:val="24"/>
        </w:rPr>
      </w:pPr>
    </w:p>
    <w:p w:rsidR="00FC3731" w:rsidRPr="00D8742D" w:rsidRDefault="00FC3731" w:rsidP="00D8742D">
      <w:pPr>
        <w:pStyle w:val="ListParagraph"/>
        <w:widowControl w:val="0"/>
        <w:numPr>
          <w:ilvl w:val="0"/>
          <w:numId w:val="15"/>
        </w:numPr>
        <w:rPr>
          <w:rFonts w:ascii="Times New Roman" w:hAnsi="Times New Roman"/>
          <w:sz w:val="24"/>
          <w:szCs w:val="24"/>
        </w:rPr>
      </w:pPr>
      <w:r w:rsidRPr="00D8742D">
        <w:rPr>
          <w:rFonts w:ascii="Times New Roman" w:hAnsi="Times New Roman"/>
          <w:sz w:val="24"/>
          <w:szCs w:val="24"/>
        </w:rPr>
        <w:t>1</w:t>
      </w:r>
      <w:r w:rsidRPr="00D8742D">
        <w:rPr>
          <w:rFonts w:ascii="Times New Roman" w:hAnsi="Times New Roman"/>
          <w:sz w:val="24"/>
          <w:szCs w:val="24"/>
          <w:vertAlign w:val="superscript"/>
        </w:rPr>
        <w:t>st</w:t>
      </w:r>
      <w:r w:rsidRPr="00D8742D">
        <w:rPr>
          <w:rFonts w:ascii="Times New Roman" w:hAnsi="Times New Roman"/>
          <w:sz w:val="24"/>
          <w:szCs w:val="24"/>
        </w:rPr>
        <w:t xml:space="preserve"> Line Leader</w:t>
      </w:r>
      <w:r w:rsidR="00D8742D" w:rsidRPr="00D8742D">
        <w:rPr>
          <w:rFonts w:ascii="Times New Roman" w:hAnsi="Times New Roman"/>
          <w:sz w:val="24"/>
          <w:szCs w:val="24"/>
        </w:rPr>
        <w:t xml:space="preserve"> (Counselor) </w:t>
      </w:r>
    </w:p>
    <w:p w:rsidR="00FC3731" w:rsidRPr="00FC3731" w:rsidRDefault="00FC3731" w:rsidP="00FC3731">
      <w:pPr>
        <w:widowControl w:val="0"/>
        <w:ind w:left="1080"/>
        <w:rPr>
          <w:rFonts w:ascii="Times New Roman" w:hAnsi="Times New Roman"/>
          <w:sz w:val="24"/>
          <w:szCs w:val="24"/>
        </w:rPr>
      </w:pPr>
    </w:p>
    <w:p w:rsidR="00FC3731" w:rsidRPr="00FC3731" w:rsidRDefault="00FC3731" w:rsidP="00FC3731">
      <w:pPr>
        <w:pStyle w:val="ListParagraph"/>
        <w:widowControl w:val="0"/>
        <w:ind w:firstLine="720"/>
        <w:contextualSpacing w:val="0"/>
        <w:rPr>
          <w:rFonts w:ascii="Times New Roman" w:hAnsi="Times New Roman"/>
          <w:sz w:val="24"/>
          <w:szCs w:val="24"/>
        </w:rPr>
      </w:pPr>
      <w:r>
        <w:rPr>
          <w:rFonts w:ascii="Times New Roman" w:hAnsi="Times New Roman"/>
          <w:sz w:val="24"/>
          <w:szCs w:val="24"/>
        </w:rPr>
        <w:t xml:space="preserve">(1)  </w:t>
      </w:r>
      <w:r w:rsidRPr="00FC3731">
        <w:rPr>
          <w:rFonts w:ascii="Times New Roman" w:hAnsi="Times New Roman"/>
          <w:sz w:val="24"/>
          <w:szCs w:val="24"/>
        </w:rPr>
        <w:t xml:space="preserve">Ensure that each </w:t>
      </w:r>
      <w:r w:rsidR="00D8742D">
        <w:rPr>
          <w:rFonts w:ascii="Times New Roman" w:hAnsi="Times New Roman"/>
          <w:sz w:val="24"/>
          <w:szCs w:val="24"/>
        </w:rPr>
        <w:t>Soldier</w:t>
      </w:r>
      <w:r w:rsidRPr="00FC3731">
        <w:rPr>
          <w:rFonts w:ascii="Times New Roman" w:hAnsi="Times New Roman"/>
          <w:sz w:val="24"/>
          <w:szCs w:val="24"/>
        </w:rPr>
        <w:t xml:space="preserve"> receives a complete and accurate counseling.</w:t>
      </w:r>
    </w:p>
    <w:p w:rsidR="00FC3731" w:rsidRPr="00FC3731" w:rsidRDefault="00FC3731" w:rsidP="00FC3731">
      <w:pPr>
        <w:rPr>
          <w:rFonts w:ascii="Times New Roman" w:hAnsi="Times New Roman"/>
          <w:sz w:val="24"/>
          <w:szCs w:val="24"/>
        </w:rPr>
      </w:pPr>
    </w:p>
    <w:p w:rsidR="00FC3731" w:rsidRPr="00FC3731" w:rsidRDefault="00FC3731" w:rsidP="00FC3731">
      <w:pPr>
        <w:widowControl w:val="0"/>
        <w:ind w:left="720" w:firstLine="720"/>
        <w:rPr>
          <w:rFonts w:ascii="Times New Roman" w:hAnsi="Times New Roman"/>
          <w:sz w:val="24"/>
          <w:szCs w:val="24"/>
        </w:rPr>
      </w:pPr>
      <w:r>
        <w:rPr>
          <w:rFonts w:ascii="Times New Roman" w:hAnsi="Times New Roman"/>
          <w:sz w:val="24"/>
          <w:szCs w:val="24"/>
        </w:rPr>
        <w:t xml:space="preserve">(2)  </w:t>
      </w:r>
      <w:proofErr w:type="gramStart"/>
      <w:r w:rsidRPr="00FC3731">
        <w:rPr>
          <w:rFonts w:ascii="Times New Roman" w:hAnsi="Times New Roman"/>
          <w:sz w:val="24"/>
          <w:szCs w:val="24"/>
        </w:rPr>
        <w:t>Maintain</w:t>
      </w:r>
      <w:proofErr w:type="gramEnd"/>
      <w:r w:rsidRPr="00FC3731">
        <w:rPr>
          <w:rFonts w:ascii="Times New Roman" w:hAnsi="Times New Roman"/>
          <w:sz w:val="24"/>
          <w:szCs w:val="24"/>
        </w:rPr>
        <w:t xml:space="preserve"> a hard copy of the counseling in a controlled environment (under lock and key).</w:t>
      </w:r>
    </w:p>
    <w:p w:rsidR="00FC3731" w:rsidRPr="00FC3731" w:rsidRDefault="00FC3731" w:rsidP="00FC3731">
      <w:pPr>
        <w:pStyle w:val="ListParagraph"/>
        <w:rPr>
          <w:rFonts w:ascii="Times New Roman" w:hAnsi="Times New Roman"/>
          <w:sz w:val="24"/>
          <w:szCs w:val="24"/>
        </w:rPr>
      </w:pPr>
    </w:p>
    <w:p w:rsidR="00FC3731" w:rsidRPr="00FC3731" w:rsidRDefault="00FC3731" w:rsidP="00FC3731">
      <w:pPr>
        <w:pStyle w:val="ListParagraph"/>
        <w:widowControl w:val="0"/>
        <w:numPr>
          <w:ilvl w:val="0"/>
          <w:numId w:val="20"/>
        </w:numPr>
        <w:contextualSpacing w:val="0"/>
        <w:rPr>
          <w:rFonts w:ascii="Times New Roman" w:hAnsi="Times New Roman"/>
          <w:sz w:val="24"/>
          <w:szCs w:val="24"/>
        </w:rPr>
      </w:pPr>
      <w:r>
        <w:rPr>
          <w:rFonts w:ascii="Times New Roman" w:hAnsi="Times New Roman"/>
          <w:sz w:val="24"/>
          <w:szCs w:val="24"/>
        </w:rPr>
        <w:t xml:space="preserve"> </w:t>
      </w:r>
      <w:r w:rsidRPr="00FC3731">
        <w:rPr>
          <w:rFonts w:ascii="Times New Roman" w:hAnsi="Times New Roman"/>
          <w:sz w:val="24"/>
          <w:szCs w:val="24"/>
        </w:rPr>
        <w:t xml:space="preserve">Provide a copy of the counseling to the </w:t>
      </w:r>
      <w:r w:rsidR="00D8742D">
        <w:rPr>
          <w:rFonts w:ascii="Times New Roman" w:hAnsi="Times New Roman"/>
          <w:sz w:val="24"/>
          <w:szCs w:val="24"/>
        </w:rPr>
        <w:t>Soldier</w:t>
      </w:r>
      <w:r w:rsidRPr="00FC3731">
        <w:rPr>
          <w:rFonts w:ascii="Times New Roman" w:hAnsi="Times New Roman"/>
          <w:sz w:val="24"/>
          <w:szCs w:val="24"/>
        </w:rPr>
        <w:t xml:space="preserve"> receiving the counseling statement.</w:t>
      </w:r>
    </w:p>
    <w:p w:rsidR="00FC3731" w:rsidRPr="00FC3731" w:rsidRDefault="00FC3731" w:rsidP="00FC3731">
      <w:pPr>
        <w:pStyle w:val="ListParagraph"/>
        <w:rPr>
          <w:rFonts w:ascii="Times New Roman" w:hAnsi="Times New Roman"/>
          <w:sz w:val="24"/>
          <w:szCs w:val="24"/>
        </w:rPr>
      </w:pPr>
    </w:p>
    <w:p w:rsidR="00FC3731" w:rsidRPr="00FC3731" w:rsidRDefault="00FC3731" w:rsidP="00FC3731">
      <w:pPr>
        <w:pStyle w:val="ListParagraph"/>
        <w:widowControl w:val="0"/>
        <w:numPr>
          <w:ilvl w:val="0"/>
          <w:numId w:val="20"/>
        </w:numPr>
        <w:rPr>
          <w:rFonts w:ascii="Times New Roman" w:hAnsi="Times New Roman"/>
          <w:sz w:val="24"/>
          <w:szCs w:val="24"/>
        </w:rPr>
      </w:pPr>
      <w:r>
        <w:rPr>
          <w:rFonts w:ascii="Times New Roman" w:hAnsi="Times New Roman"/>
          <w:sz w:val="24"/>
          <w:szCs w:val="24"/>
        </w:rPr>
        <w:t xml:space="preserve"> </w:t>
      </w:r>
      <w:r w:rsidRPr="00FC3731">
        <w:rPr>
          <w:rFonts w:ascii="Times New Roman" w:hAnsi="Times New Roman"/>
          <w:sz w:val="24"/>
          <w:szCs w:val="24"/>
        </w:rPr>
        <w:t>Ensure that the counseling follows the Company counseling format outlined below.</w:t>
      </w:r>
    </w:p>
    <w:p w:rsidR="00FC3731" w:rsidRPr="00FC3731" w:rsidRDefault="00FC3731" w:rsidP="00FC3731">
      <w:pPr>
        <w:pStyle w:val="ListParagraph"/>
        <w:rPr>
          <w:rFonts w:ascii="Times New Roman" w:hAnsi="Times New Roman"/>
          <w:sz w:val="24"/>
          <w:szCs w:val="24"/>
        </w:rPr>
      </w:pPr>
    </w:p>
    <w:p w:rsidR="00FC3731" w:rsidRDefault="00FC3731" w:rsidP="00FC3731">
      <w:pPr>
        <w:pStyle w:val="ListParagraph"/>
        <w:widowControl w:val="0"/>
        <w:numPr>
          <w:ilvl w:val="0"/>
          <w:numId w:val="20"/>
        </w:numPr>
        <w:contextualSpacing w:val="0"/>
        <w:rPr>
          <w:rFonts w:ascii="Times New Roman" w:hAnsi="Times New Roman"/>
          <w:sz w:val="24"/>
          <w:szCs w:val="24"/>
        </w:rPr>
      </w:pPr>
      <w:r w:rsidRPr="00FC3731">
        <w:rPr>
          <w:rFonts w:ascii="Times New Roman" w:hAnsi="Times New Roman"/>
          <w:sz w:val="24"/>
          <w:szCs w:val="24"/>
        </w:rPr>
        <w:t>Ensure that all NCOER quarterly counseling’s are in accordance with AR 623-3 / DA Pam 623-3 on DA Form 2166-8-1.</w:t>
      </w:r>
    </w:p>
    <w:p w:rsidR="00D8742D" w:rsidRPr="00D8742D" w:rsidRDefault="00D8742D" w:rsidP="00D8742D">
      <w:pPr>
        <w:pStyle w:val="ListParagraph"/>
        <w:rPr>
          <w:rFonts w:ascii="Times New Roman" w:hAnsi="Times New Roman"/>
          <w:sz w:val="24"/>
          <w:szCs w:val="24"/>
        </w:rPr>
      </w:pPr>
    </w:p>
    <w:p w:rsidR="00D8742D" w:rsidRPr="00FC3731" w:rsidRDefault="00D8742D" w:rsidP="00FC3731">
      <w:pPr>
        <w:pStyle w:val="ListParagraph"/>
        <w:widowControl w:val="0"/>
        <w:numPr>
          <w:ilvl w:val="0"/>
          <w:numId w:val="20"/>
        </w:numPr>
        <w:contextualSpacing w:val="0"/>
        <w:rPr>
          <w:rFonts w:ascii="Times New Roman" w:hAnsi="Times New Roman"/>
          <w:sz w:val="24"/>
          <w:szCs w:val="24"/>
        </w:rPr>
      </w:pPr>
      <w:r>
        <w:rPr>
          <w:rFonts w:ascii="Times New Roman" w:hAnsi="Times New Roman"/>
          <w:sz w:val="24"/>
          <w:szCs w:val="24"/>
        </w:rPr>
        <w:t xml:space="preserve">Submit a copy of each monthly counseling to their Platoon Sergeant. </w:t>
      </w:r>
    </w:p>
    <w:p w:rsidR="00FC3731" w:rsidRPr="00614270" w:rsidRDefault="00FC3731" w:rsidP="001334DE">
      <w:pPr>
        <w:widowControl w:val="0"/>
        <w:ind w:firstLine="360"/>
        <w:rPr>
          <w:rFonts w:ascii="Times New Roman" w:hAnsi="Times New Roman"/>
          <w:sz w:val="24"/>
          <w:szCs w:val="24"/>
        </w:rPr>
      </w:pPr>
    </w:p>
    <w:p w:rsidR="001334DE" w:rsidRPr="00614270" w:rsidRDefault="001334DE" w:rsidP="001334DE">
      <w:pPr>
        <w:widowControl w:val="0"/>
        <w:ind w:firstLine="720"/>
        <w:rPr>
          <w:rFonts w:ascii="Times New Roman" w:hAnsi="Times New Roman"/>
          <w:sz w:val="24"/>
          <w:szCs w:val="24"/>
        </w:rPr>
      </w:pPr>
      <w:r w:rsidRPr="00614270">
        <w:rPr>
          <w:rFonts w:ascii="Times New Roman" w:hAnsi="Times New Roman"/>
          <w:sz w:val="24"/>
          <w:szCs w:val="24"/>
        </w:rPr>
        <w:t xml:space="preserve"> </w:t>
      </w:r>
    </w:p>
    <w:p w:rsidR="001334DE" w:rsidRPr="00614270" w:rsidRDefault="001334DE" w:rsidP="001334DE">
      <w:pPr>
        <w:widowControl w:val="0"/>
        <w:rPr>
          <w:rFonts w:ascii="Times New Roman" w:hAnsi="Times New Roman"/>
          <w:b/>
          <w:bCs/>
          <w:sz w:val="24"/>
          <w:szCs w:val="24"/>
          <w:u w:val="single"/>
        </w:rPr>
      </w:pPr>
      <w:r w:rsidRPr="00614270">
        <w:rPr>
          <w:rFonts w:ascii="Times New Roman" w:hAnsi="Times New Roman"/>
          <w:sz w:val="24"/>
          <w:szCs w:val="24"/>
        </w:rPr>
        <w:t>5</w:t>
      </w:r>
      <w:proofErr w:type="gramStart"/>
      <w:r w:rsidRPr="00614270">
        <w:rPr>
          <w:rFonts w:ascii="Times New Roman" w:hAnsi="Times New Roman"/>
          <w:sz w:val="24"/>
          <w:szCs w:val="24"/>
        </w:rPr>
        <w:t xml:space="preserve">,  </w:t>
      </w:r>
      <w:r w:rsidRPr="00614270">
        <w:rPr>
          <w:rFonts w:ascii="Times New Roman" w:hAnsi="Times New Roman"/>
          <w:b/>
          <w:bCs/>
          <w:sz w:val="24"/>
          <w:szCs w:val="24"/>
          <w:u w:val="single"/>
        </w:rPr>
        <w:t>PROCEDURES</w:t>
      </w:r>
      <w:proofErr w:type="gramEnd"/>
      <w:r w:rsidRPr="00614270">
        <w:rPr>
          <w:rFonts w:ascii="Times New Roman" w:hAnsi="Times New Roman"/>
          <w:b/>
          <w:bCs/>
          <w:sz w:val="24"/>
          <w:szCs w:val="24"/>
          <w:u w:val="single"/>
        </w:rPr>
        <w:t>:</w:t>
      </w:r>
      <w:r w:rsidRPr="00614270">
        <w:rPr>
          <w:rFonts w:ascii="Times New Roman" w:hAnsi="Times New Roman"/>
          <w:sz w:val="24"/>
          <w:szCs w:val="24"/>
        </w:rPr>
        <w:t xml:space="preserve">  </w:t>
      </w:r>
    </w:p>
    <w:p w:rsidR="001334DE" w:rsidRPr="00614270" w:rsidRDefault="001334DE" w:rsidP="001334DE">
      <w:pPr>
        <w:widowControl w:val="0"/>
        <w:rPr>
          <w:rFonts w:ascii="Times New Roman" w:hAnsi="Times New Roman"/>
          <w:sz w:val="24"/>
          <w:szCs w:val="24"/>
        </w:rPr>
      </w:pPr>
    </w:p>
    <w:p w:rsidR="001334DE" w:rsidRPr="00614270" w:rsidRDefault="001334DE" w:rsidP="001334DE">
      <w:pPr>
        <w:widowControl w:val="0"/>
        <w:numPr>
          <w:ilvl w:val="1"/>
          <w:numId w:val="17"/>
        </w:numPr>
        <w:rPr>
          <w:rFonts w:ascii="Times New Roman" w:hAnsi="Times New Roman"/>
          <w:sz w:val="24"/>
          <w:szCs w:val="24"/>
        </w:rPr>
      </w:pPr>
      <w:r w:rsidRPr="00614270">
        <w:rPr>
          <w:rFonts w:ascii="Times New Roman" w:hAnsi="Times New Roman"/>
          <w:sz w:val="24"/>
          <w:szCs w:val="24"/>
        </w:rPr>
        <w:t xml:space="preserve">The following paragraphs provide a brief description or expectation of how the </w:t>
      </w:r>
    </w:p>
    <w:p w:rsidR="001334DE" w:rsidRPr="00614270" w:rsidRDefault="001334DE" w:rsidP="001334DE">
      <w:pPr>
        <w:widowControl w:val="0"/>
        <w:rPr>
          <w:rFonts w:ascii="Times New Roman" w:hAnsi="Times New Roman"/>
          <w:sz w:val="24"/>
          <w:szCs w:val="24"/>
        </w:rPr>
      </w:pPr>
      <w:proofErr w:type="gramStart"/>
      <w:r w:rsidRPr="00614270">
        <w:rPr>
          <w:rFonts w:ascii="Times New Roman" w:hAnsi="Times New Roman"/>
          <w:sz w:val="24"/>
          <w:szCs w:val="24"/>
        </w:rPr>
        <w:t>counseling</w:t>
      </w:r>
      <w:proofErr w:type="gramEnd"/>
      <w:r w:rsidRPr="00614270">
        <w:rPr>
          <w:rFonts w:ascii="Times New Roman" w:hAnsi="Times New Roman"/>
          <w:sz w:val="24"/>
          <w:szCs w:val="24"/>
        </w:rPr>
        <w:t xml:space="preserve"> process and format will be applied.</w:t>
      </w:r>
    </w:p>
    <w:p w:rsidR="001334DE" w:rsidRPr="00614270" w:rsidRDefault="001334DE" w:rsidP="001334DE">
      <w:pPr>
        <w:widowControl w:val="0"/>
        <w:rPr>
          <w:rFonts w:ascii="Times New Roman" w:hAnsi="Times New Roman"/>
          <w:sz w:val="24"/>
          <w:szCs w:val="24"/>
        </w:rPr>
      </w:pPr>
    </w:p>
    <w:p w:rsidR="001334DE" w:rsidRPr="00614270" w:rsidRDefault="001334DE" w:rsidP="001334DE">
      <w:pPr>
        <w:widowControl w:val="0"/>
        <w:ind w:firstLine="720"/>
        <w:rPr>
          <w:rFonts w:ascii="Times New Roman" w:hAnsi="Times New Roman"/>
          <w:sz w:val="24"/>
          <w:szCs w:val="24"/>
        </w:rPr>
      </w:pPr>
      <w:r w:rsidRPr="00614270">
        <w:rPr>
          <w:rFonts w:ascii="Times New Roman" w:hAnsi="Times New Roman"/>
          <w:sz w:val="24"/>
          <w:szCs w:val="24"/>
        </w:rPr>
        <w:tab/>
        <w:t>(1)</w:t>
      </w:r>
      <w:proofErr w:type="gramStart"/>
      <w:r w:rsidRPr="00614270">
        <w:rPr>
          <w:rFonts w:ascii="Times New Roman" w:hAnsi="Times New Roman"/>
          <w:sz w:val="24"/>
          <w:szCs w:val="24"/>
        </w:rPr>
        <w:t xml:space="preserve">.  </w:t>
      </w:r>
      <w:r w:rsidRPr="00614270">
        <w:rPr>
          <w:rFonts w:ascii="Times New Roman" w:hAnsi="Times New Roman"/>
          <w:b/>
          <w:bCs/>
          <w:sz w:val="24"/>
          <w:szCs w:val="24"/>
        </w:rPr>
        <w:t>Areas</w:t>
      </w:r>
      <w:proofErr w:type="gramEnd"/>
      <w:r w:rsidRPr="00614270">
        <w:rPr>
          <w:rFonts w:ascii="Times New Roman" w:hAnsi="Times New Roman"/>
          <w:b/>
          <w:bCs/>
          <w:sz w:val="24"/>
          <w:szCs w:val="24"/>
        </w:rPr>
        <w:t xml:space="preserve"> you should Sustain</w:t>
      </w:r>
      <w:r w:rsidRPr="00614270">
        <w:rPr>
          <w:rFonts w:ascii="Times New Roman" w:hAnsi="Times New Roman"/>
          <w:sz w:val="24"/>
          <w:szCs w:val="24"/>
        </w:rPr>
        <w:t xml:space="preserve">:  In this area the counselor should provide all positive feedback concerning the </w:t>
      </w:r>
      <w:r w:rsidR="00D8742D">
        <w:rPr>
          <w:rFonts w:ascii="Times New Roman" w:hAnsi="Times New Roman"/>
          <w:sz w:val="24"/>
          <w:szCs w:val="24"/>
        </w:rPr>
        <w:t>Soldier</w:t>
      </w:r>
      <w:r w:rsidRPr="00614270">
        <w:rPr>
          <w:rFonts w:ascii="Times New Roman" w:hAnsi="Times New Roman"/>
          <w:sz w:val="24"/>
          <w:szCs w:val="24"/>
        </w:rPr>
        <w:t xml:space="preserve">’s performance for the past month or quarter. Examples may include: appearance, APFT performance, instruction of APFT, duty performance, maintenance of equipment, assisting in the integration of </w:t>
      </w:r>
      <w:r w:rsidR="00D8742D">
        <w:rPr>
          <w:rFonts w:ascii="Times New Roman" w:hAnsi="Times New Roman"/>
          <w:sz w:val="24"/>
          <w:szCs w:val="24"/>
        </w:rPr>
        <w:t>Soldier</w:t>
      </w:r>
      <w:r w:rsidRPr="00614270">
        <w:rPr>
          <w:rFonts w:ascii="Times New Roman" w:hAnsi="Times New Roman"/>
          <w:sz w:val="24"/>
          <w:szCs w:val="24"/>
        </w:rPr>
        <w:t>s, weapons qualification, instruction of training, volunteer work, education, additional duties, performance during inspections, participation in exercises and safety.  These are only a few of the areas they may be used to assist the leader in developing positive comments.</w:t>
      </w:r>
    </w:p>
    <w:p w:rsidR="001334DE" w:rsidRPr="00614270" w:rsidRDefault="001334DE" w:rsidP="001334DE">
      <w:pPr>
        <w:widowControl w:val="0"/>
        <w:ind w:firstLine="720"/>
        <w:rPr>
          <w:rFonts w:ascii="Times New Roman" w:hAnsi="Times New Roman"/>
          <w:sz w:val="24"/>
          <w:szCs w:val="24"/>
        </w:rPr>
      </w:pPr>
    </w:p>
    <w:p w:rsidR="001334DE" w:rsidRPr="00614270" w:rsidRDefault="001334DE" w:rsidP="001334DE">
      <w:pPr>
        <w:widowControl w:val="0"/>
        <w:ind w:firstLine="720"/>
        <w:rPr>
          <w:rFonts w:ascii="Times New Roman" w:hAnsi="Times New Roman"/>
          <w:b/>
          <w:bCs/>
          <w:sz w:val="24"/>
          <w:szCs w:val="24"/>
        </w:rPr>
      </w:pPr>
      <w:r w:rsidRPr="00614270">
        <w:rPr>
          <w:rFonts w:ascii="Times New Roman" w:hAnsi="Times New Roman"/>
          <w:sz w:val="24"/>
          <w:szCs w:val="24"/>
        </w:rPr>
        <w:tab/>
        <w:t xml:space="preserve">(2).  </w:t>
      </w:r>
      <w:r w:rsidRPr="00614270">
        <w:rPr>
          <w:rFonts w:ascii="Times New Roman" w:hAnsi="Times New Roman"/>
          <w:b/>
          <w:bCs/>
          <w:sz w:val="24"/>
          <w:szCs w:val="24"/>
        </w:rPr>
        <w:t>Areas that require Improvement</w:t>
      </w:r>
      <w:r w:rsidRPr="00614270">
        <w:rPr>
          <w:rFonts w:ascii="Times New Roman" w:hAnsi="Times New Roman"/>
          <w:sz w:val="24"/>
          <w:szCs w:val="24"/>
        </w:rPr>
        <w:t>:  In this area</w:t>
      </w:r>
      <w:r w:rsidR="00D8742D">
        <w:rPr>
          <w:rFonts w:ascii="Times New Roman" w:hAnsi="Times New Roman"/>
          <w:sz w:val="24"/>
          <w:szCs w:val="24"/>
        </w:rPr>
        <w:t xml:space="preserve"> the counselor</w:t>
      </w:r>
      <w:r w:rsidRPr="00614270">
        <w:rPr>
          <w:rFonts w:ascii="Times New Roman" w:hAnsi="Times New Roman"/>
          <w:sz w:val="24"/>
          <w:szCs w:val="24"/>
        </w:rPr>
        <w:t xml:space="preserve"> should address any area in which the </w:t>
      </w:r>
      <w:r w:rsidR="00D8742D">
        <w:rPr>
          <w:rFonts w:ascii="Times New Roman" w:hAnsi="Times New Roman"/>
          <w:sz w:val="24"/>
          <w:szCs w:val="24"/>
        </w:rPr>
        <w:t>Soldier</w:t>
      </w:r>
      <w:r w:rsidRPr="00614270">
        <w:rPr>
          <w:rFonts w:ascii="Times New Roman" w:hAnsi="Times New Roman"/>
          <w:sz w:val="24"/>
          <w:szCs w:val="24"/>
        </w:rPr>
        <w:t xml:space="preserve"> has failed to achieve the standard or areas in which the </w:t>
      </w:r>
      <w:r w:rsidR="00D8742D">
        <w:rPr>
          <w:rFonts w:ascii="Times New Roman" w:hAnsi="Times New Roman"/>
          <w:sz w:val="24"/>
          <w:szCs w:val="24"/>
        </w:rPr>
        <w:t>Soldier</w:t>
      </w:r>
      <w:r w:rsidRPr="00614270">
        <w:rPr>
          <w:rFonts w:ascii="Times New Roman" w:hAnsi="Times New Roman"/>
          <w:sz w:val="24"/>
          <w:szCs w:val="24"/>
        </w:rPr>
        <w:t xml:space="preserve"> may require further assistance, development, or growth. In addition you may address actions or substandard conduct/performance during the past month in which the </w:t>
      </w:r>
      <w:r w:rsidR="00D8742D">
        <w:rPr>
          <w:rFonts w:ascii="Times New Roman" w:hAnsi="Times New Roman"/>
          <w:sz w:val="24"/>
          <w:szCs w:val="24"/>
        </w:rPr>
        <w:t>Soldier</w:t>
      </w:r>
      <w:r w:rsidRPr="00614270">
        <w:rPr>
          <w:rFonts w:ascii="Times New Roman" w:hAnsi="Times New Roman"/>
          <w:sz w:val="24"/>
          <w:szCs w:val="24"/>
        </w:rPr>
        <w:t xml:space="preserve"> received a verbal counseling that did not in and of itself warrant a specific counseling.  By addressing the issue in the monthly counseling session the </w:t>
      </w:r>
      <w:r w:rsidR="00D8742D">
        <w:rPr>
          <w:rFonts w:ascii="Times New Roman" w:hAnsi="Times New Roman"/>
          <w:sz w:val="24"/>
          <w:szCs w:val="24"/>
        </w:rPr>
        <w:t>Soldier</w:t>
      </w:r>
      <w:r w:rsidRPr="00614270">
        <w:rPr>
          <w:rFonts w:ascii="Times New Roman" w:hAnsi="Times New Roman"/>
          <w:sz w:val="24"/>
          <w:szCs w:val="24"/>
        </w:rPr>
        <w:t xml:space="preserve"> is made aware that you are observing his/her conduct and performance.  In addition as a leader you are documenting areas that the </w:t>
      </w:r>
      <w:r w:rsidR="00D8742D">
        <w:rPr>
          <w:rFonts w:ascii="Times New Roman" w:hAnsi="Times New Roman"/>
          <w:sz w:val="24"/>
          <w:szCs w:val="24"/>
        </w:rPr>
        <w:t>Soldier</w:t>
      </w:r>
      <w:r w:rsidRPr="00614270">
        <w:rPr>
          <w:rFonts w:ascii="Times New Roman" w:hAnsi="Times New Roman"/>
          <w:sz w:val="24"/>
          <w:szCs w:val="24"/>
        </w:rPr>
        <w:t xml:space="preserve"> needs to focus on.  </w:t>
      </w:r>
      <w:r w:rsidRPr="00614270">
        <w:rPr>
          <w:rFonts w:ascii="Times New Roman" w:hAnsi="Times New Roman"/>
          <w:b/>
          <w:bCs/>
          <w:sz w:val="24"/>
          <w:szCs w:val="24"/>
        </w:rPr>
        <w:t xml:space="preserve">The counselor must also provide the </w:t>
      </w:r>
      <w:r w:rsidR="00D8742D">
        <w:rPr>
          <w:rFonts w:ascii="Times New Roman" w:hAnsi="Times New Roman"/>
          <w:b/>
          <w:bCs/>
          <w:sz w:val="24"/>
          <w:szCs w:val="24"/>
        </w:rPr>
        <w:t>Soldier</w:t>
      </w:r>
      <w:r w:rsidRPr="00614270">
        <w:rPr>
          <w:rFonts w:ascii="Times New Roman" w:hAnsi="Times New Roman"/>
          <w:b/>
          <w:bCs/>
          <w:sz w:val="24"/>
          <w:szCs w:val="24"/>
        </w:rPr>
        <w:t xml:space="preserve"> ways or methods in which to </w:t>
      </w:r>
      <w:r w:rsidRPr="00614270">
        <w:rPr>
          <w:rFonts w:ascii="Times New Roman" w:hAnsi="Times New Roman"/>
          <w:b/>
          <w:bCs/>
          <w:sz w:val="24"/>
          <w:szCs w:val="24"/>
        </w:rPr>
        <w:lastRenderedPageBreak/>
        <w:t>improve the substandard area(s) or areas that require development.</w:t>
      </w:r>
    </w:p>
    <w:p w:rsidR="001334DE" w:rsidRPr="00614270" w:rsidRDefault="001334DE" w:rsidP="001334DE">
      <w:pPr>
        <w:widowControl w:val="0"/>
        <w:ind w:firstLine="720"/>
        <w:rPr>
          <w:rFonts w:ascii="Times New Roman" w:hAnsi="Times New Roman"/>
          <w:b/>
          <w:bCs/>
          <w:sz w:val="24"/>
          <w:szCs w:val="24"/>
        </w:rPr>
      </w:pPr>
    </w:p>
    <w:p w:rsidR="001334DE" w:rsidRPr="00614270" w:rsidRDefault="001334DE" w:rsidP="001334DE">
      <w:pPr>
        <w:widowControl w:val="0"/>
        <w:ind w:firstLine="720"/>
        <w:rPr>
          <w:rFonts w:ascii="Times New Roman" w:hAnsi="Times New Roman"/>
          <w:b/>
          <w:bCs/>
          <w:sz w:val="24"/>
          <w:szCs w:val="24"/>
        </w:rPr>
      </w:pPr>
      <w:r w:rsidRPr="00614270">
        <w:rPr>
          <w:rFonts w:ascii="Times New Roman" w:hAnsi="Times New Roman"/>
          <w:sz w:val="24"/>
          <w:szCs w:val="24"/>
        </w:rPr>
        <w:tab/>
        <w:t>(3)</w:t>
      </w:r>
      <w:proofErr w:type="gramStart"/>
      <w:r w:rsidRPr="00614270">
        <w:rPr>
          <w:rFonts w:ascii="Times New Roman" w:hAnsi="Times New Roman"/>
          <w:sz w:val="24"/>
          <w:szCs w:val="24"/>
        </w:rPr>
        <w:t xml:space="preserve">.  </w:t>
      </w:r>
      <w:r w:rsidRPr="00614270">
        <w:rPr>
          <w:rFonts w:ascii="Times New Roman" w:hAnsi="Times New Roman"/>
          <w:b/>
          <w:bCs/>
          <w:sz w:val="24"/>
          <w:szCs w:val="24"/>
        </w:rPr>
        <w:t>Promotion</w:t>
      </w:r>
      <w:proofErr w:type="gramEnd"/>
      <w:r w:rsidRPr="00614270">
        <w:rPr>
          <w:rFonts w:ascii="Times New Roman" w:hAnsi="Times New Roman"/>
          <w:b/>
          <w:bCs/>
          <w:sz w:val="24"/>
          <w:szCs w:val="24"/>
        </w:rPr>
        <w:t xml:space="preserve"> Recommendation/Potential</w:t>
      </w:r>
      <w:r w:rsidRPr="00614270">
        <w:rPr>
          <w:rFonts w:ascii="Times New Roman" w:hAnsi="Times New Roman"/>
          <w:sz w:val="24"/>
          <w:szCs w:val="24"/>
        </w:rPr>
        <w:t xml:space="preserve">:  This area requires a monthly or quarterly (if an NCO) update of promotion status.  The </w:t>
      </w:r>
      <w:r w:rsidR="00D8742D">
        <w:rPr>
          <w:rFonts w:ascii="Times New Roman" w:hAnsi="Times New Roman"/>
          <w:sz w:val="24"/>
          <w:szCs w:val="24"/>
        </w:rPr>
        <w:t>Soldier</w:t>
      </w:r>
      <w:r w:rsidRPr="00614270">
        <w:rPr>
          <w:rFonts w:ascii="Times New Roman" w:hAnsi="Times New Roman"/>
          <w:sz w:val="24"/>
          <w:szCs w:val="24"/>
        </w:rPr>
        <w:t xml:space="preserve"> will be informed of the requirements with and without waiver of Time in Service and Time in Grade promotion requirements.  The </w:t>
      </w:r>
      <w:r w:rsidR="00D8742D">
        <w:rPr>
          <w:rFonts w:ascii="Times New Roman" w:hAnsi="Times New Roman"/>
          <w:sz w:val="24"/>
          <w:szCs w:val="24"/>
        </w:rPr>
        <w:t>Soldier</w:t>
      </w:r>
      <w:r w:rsidRPr="00614270">
        <w:rPr>
          <w:rFonts w:ascii="Times New Roman" w:hAnsi="Times New Roman"/>
          <w:sz w:val="24"/>
          <w:szCs w:val="24"/>
        </w:rPr>
        <w:t xml:space="preserve"> will also be advised of their current time in grade and time in service.  Additionally the counselor will explain to the </w:t>
      </w:r>
      <w:r w:rsidR="00D8742D">
        <w:rPr>
          <w:rFonts w:ascii="Times New Roman" w:hAnsi="Times New Roman"/>
          <w:sz w:val="24"/>
          <w:szCs w:val="24"/>
        </w:rPr>
        <w:t>Soldier</w:t>
      </w:r>
      <w:r w:rsidRPr="00614270">
        <w:rPr>
          <w:rFonts w:ascii="Times New Roman" w:hAnsi="Times New Roman"/>
          <w:sz w:val="24"/>
          <w:szCs w:val="24"/>
        </w:rPr>
        <w:t xml:space="preserve"> if they will recommend the </w:t>
      </w:r>
      <w:r w:rsidR="00D8742D">
        <w:rPr>
          <w:rFonts w:ascii="Times New Roman" w:hAnsi="Times New Roman"/>
          <w:sz w:val="24"/>
          <w:szCs w:val="24"/>
        </w:rPr>
        <w:t>Soldier</w:t>
      </w:r>
      <w:r w:rsidRPr="00614270">
        <w:rPr>
          <w:rFonts w:ascii="Times New Roman" w:hAnsi="Times New Roman"/>
          <w:sz w:val="24"/>
          <w:szCs w:val="24"/>
        </w:rPr>
        <w:t xml:space="preserve"> for promotion to the next grade with or without waiver.  If the </w:t>
      </w:r>
      <w:r w:rsidR="00D8742D">
        <w:rPr>
          <w:rFonts w:ascii="Times New Roman" w:hAnsi="Times New Roman"/>
          <w:sz w:val="24"/>
          <w:szCs w:val="24"/>
        </w:rPr>
        <w:t>Soldier</w:t>
      </w:r>
      <w:r w:rsidRPr="00614270">
        <w:rPr>
          <w:rFonts w:ascii="Times New Roman" w:hAnsi="Times New Roman"/>
          <w:sz w:val="24"/>
          <w:szCs w:val="24"/>
        </w:rPr>
        <w:t xml:space="preserve"> is not recommended a description of why the </w:t>
      </w:r>
      <w:r w:rsidR="00D8742D">
        <w:rPr>
          <w:rFonts w:ascii="Times New Roman" w:hAnsi="Times New Roman"/>
          <w:sz w:val="24"/>
          <w:szCs w:val="24"/>
        </w:rPr>
        <w:t>Soldier</w:t>
      </w:r>
      <w:r w:rsidRPr="00614270">
        <w:rPr>
          <w:rFonts w:ascii="Times New Roman" w:hAnsi="Times New Roman"/>
          <w:sz w:val="24"/>
          <w:szCs w:val="24"/>
        </w:rPr>
        <w:t xml:space="preserve"> will not be recommended will be entered.  The counselor will also provide the </w:t>
      </w:r>
      <w:r w:rsidR="00D8742D">
        <w:rPr>
          <w:rFonts w:ascii="Times New Roman" w:hAnsi="Times New Roman"/>
          <w:sz w:val="24"/>
          <w:szCs w:val="24"/>
        </w:rPr>
        <w:t>Soldier</w:t>
      </w:r>
      <w:r w:rsidRPr="00614270">
        <w:rPr>
          <w:rFonts w:ascii="Times New Roman" w:hAnsi="Times New Roman"/>
          <w:sz w:val="24"/>
          <w:szCs w:val="24"/>
        </w:rPr>
        <w:t xml:space="preserve"> a means to improve so that a recommendation to promotion may be obtained. </w:t>
      </w:r>
      <w:r w:rsidRPr="00614270">
        <w:rPr>
          <w:rFonts w:ascii="Times New Roman" w:hAnsi="Times New Roman"/>
          <w:b/>
          <w:bCs/>
          <w:sz w:val="24"/>
          <w:szCs w:val="24"/>
        </w:rPr>
        <w:t xml:space="preserve">Any </w:t>
      </w:r>
      <w:r w:rsidR="00D8742D">
        <w:rPr>
          <w:rFonts w:ascii="Times New Roman" w:hAnsi="Times New Roman"/>
          <w:b/>
          <w:bCs/>
          <w:sz w:val="24"/>
          <w:szCs w:val="24"/>
        </w:rPr>
        <w:t>Soldier</w:t>
      </w:r>
      <w:r w:rsidRPr="00614270">
        <w:rPr>
          <w:rFonts w:ascii="Times New Roman" w:hAnsi="Times New Roman"/>
          <w:b/>
          <w:bCs/>
          <w:sz w:val="24"/>
          <w:szCs w:val="24"/>
        </w:rPr>
        <w:t xml:space="preserve"> in the primary zone for promotion that has not been recommended to appear before the Sergeant or Staff Sergeant board will be counseled on a separate counseling form.  Follow up </w:t>
      </w:r>
      <w:proofErr w:type="spellStart"/>
      <w:r w:rsidRPr="00614270">
        <w:rPr>
          <w:rFonts w:ascii="Times New Roman" w:hAnsi="Times New Roman"/>
          <w:b/>
          <w:bCs/>
          <w:sz w:val="24"/>
          <w:szCs w:val="24"/>
        </w:rPr>
        <w:t>counselings</w:t>
      </w:r>
      <w:proofErr w:type="spellEnd"/>
      <w:r w:rsidRPr="00614270">
        <w:rPr>
          <w:rFonts w:ascii="Times New Roman" w:hAnsi="Times New Roman"/>
          <w:b/>
          <w:bCs/>
          <w:sz w:val="24"/>
          <w:szCs w:val="24"/>
        </w:rPr>
        <w:t xml:space="preserve"> will be conducted on a monthly basis.  Primary zone promotion </w:t>
      </w:r>
      <w:proofErr w:type="spellStart"/>
      <w:r w:rsidRPr="00614270">
        <w:rPr>
          <w:rFonts w:ascii="Times New Roman" w:hAnsi="Times New Roman"/>
          <w:b/>
          <w:bCs/>
          <w:sz w:val="24"/>
          <w:szCs w:val="24"/>
        </w:rPr>
        <w:t>counselings</w:t>
      </w:r>
      <w:proofErr w:type="spellEnd"/>
      <w:r w:rsidRPr="00614270">
        <w:rPr>
          <w:rFonts w:ascii="Times New Roman" w:hAnsi="Times New Roman"/>
          <w:b/>
          <w:bCs/>
          <w:sz w:val="24"/>
          <w:szCs w:val="24"/>
        </w:rPr>
        <w:t xml:space="preserve"> will state why the </w:t>
      </w:r>
      <w:r w:rsidR="00D8742D">
        <w:rPr>
          <w:rFonts w:ascii="Times New Roman" w:hAnsi="Times New Roman"/>
          <w:b/>
          <w:bCs/>
          <w:sz w:val="24"/>
          <w:szCs w:val="24"/>
        </w:rPr>
        <w:t>Soldier</w:t>
      </w:r>
      <w:r w:rsidRPr="00614270">
        <w:rPr>
          <w:rFonts w:ascii="Times New Roman" w:hAnsi="Times New Roman"/>
          <w:b/>
          <w:bCs/>
          <w:sz w:val="24"/>
          <w:szCs w:val="24"/>
        </w:rPr>
        <w:t xml:space="preserve"> is not being recommended and what the </w:t>
      </w:r>
      <w:r w:rsidR="00D8742D">
        <w:rPr>
          <w:rFonts w:ascii="Times New Roman" w:hAnsi="Times New Roman"/>
          <w:b/>
          <w:bCs/>
          <w:sz w:val="24"/>
          <w:szCs w:val="24"/>
        </w:rPr>
        <w:t>Soldier</w:t>
      </w:r>
      <w:r w:rsidRPr="00614270">
        <w:rPr>
          <w:rFonts w:ascii="Times New Roman" w:hAnsi="Times New Roman"/>
          <w:b/>
          <w:bCs/>
          <w:sz w:val="24"/>
          <w:szCs w:val="24"/>
        </w:rPr>
        <w:t xml:space="preserve"> must do to improve in order to gain a recommendation to appear before the promotion board.</w:t>
      </w:r>
    </w:p>
    <w:p w:rsidR="001334DE" w:rsidRPr="00614270" w:rsidRDefault="001334DE" w:rsidP="001334DE">
      <w:pPr>
        <w:widowControl w:val="0"/>
        <w:ind w:firstLine="720"/>
        <w:rPr>
          <w:rFonts w:ascii="Times New Roman" w:hAnsi="Times New Roman"/>
          <w:sz w:val="24"/>
          <w:szCs w:val="24"/>
        </w:rPr>
      </w:pPr>
    </w:p>
    <w:p w:rsidR="001334DE" w:rsidRPr="00614270" w:rsidRDefault="001334DE" w:rsidP="001334DE">
      <w:pPr>
        <w:widowControl w:val="0"/>
        <w:ind w:firstLine="720"/>
        <w:rPr>
          <w:rFonts w:ascii="Times New Roman" w:hAnsi="Times New Roman"/>
          <w:sz w:val="24"/>
          <w:szCs w:val="24"/>
        </w:rPr>
      </w:pPr>
      <w:r w:rsidRPr="00614270">
        <w:rPr>
          <w:rFonts w:ascii="Times New Roman" w:hAnsi="Times New Roman"/>
          <w:sz w:val="24"/>
          <w:szCs w:val="24"/>
        </w:rPr>
        <w:tab/>
        <w:t>(4)</w:t>
      </w:r>
      <w:proofErr w:type="gramStart"/>
      <w:r w:rsidRPr="00614270">
        <w:rPr>
          <w:rFonts w:ascii="Times New Roman" w:hAnsi="Times New Roman"/>
          <w:sz w:val="24"/>
          <w:szCs w:val="24"/>
        </w:rPr>
        <w:t xml:space="preserve">.  </w:t>
      </w:r>
      <w:r w:rsidRPr="00614270">
        <w:rPr>
          <w:rFonts w:ascii="Times New Roman" w:hAnsi="Times New Roman"/>
          <w:b/>
          <w:bCs/>
          <w:sz w:val="24"/>
          <w:szCs w:val="24"/>
        </w:rPr>
        <w:t>Education</w:t>
      </w:r>
      <w:proofErr w:type="gramEnd"/>
      <w:r w:rsidRPr="00614270">
        <w:rPr>
          <w:rFonts w:ascii="Times New Roman" w:hAnsi="Times New Roman"/>
          <w:sz w:val="24"/>
          <w:szCs w:val="24"/>
        </w:rPr>
        <w:t xml:space="preserve">:  This area will provide the </w:t>
      </w:r>
      <w:r w:rsidR="00D8742D">
        <w:rPr>
          <w:rFonts w:ascii="Times New Roman" w:hAnsi="Times New Roman"/>
          <w:sz w:val="24"/>
          <w:szCs w:val="24"/>
        </w:rPr>
        <w:t>Soldier</w:t>
      </w:r>
      <w:r w:rsidRPr="00614270">
        <w:rPr>
          <w:rFonts w:ascii="Times New Roman" w:hAnsi="Times New Roman"/>
          <w:sz w:val="24"/>
          <w:szCs w:val="24"/>
        </w:rPr>
        <w:t xml:space="preserve"> with ideas for improving and updating their progress toward military or civilian education.  </w:t>
      </w:r>
      <w:r w:rsidR="00D8742D">
        <w:rPr>
          <w:rFonts w:ascii="Times New Roman" w:hAnsi="Times New Roman"/>
          <w:sz w:val="24"/>
          <w:szCs w:val="24"/>
        </w:rPr>
        <w:t>Soldier</w:t>
      </w:r>
      <w:r w:rsidRPr="00614270">
        <w:rPr>
          <w:rFonts w:ascii="Times New Roman" w:hAnsi="Times New Roman"/>
          <w:sz w:val="24"/>
          <w:szCs w:val="24"/>
        </w:rPr>
        <w:t xml:space="preserve">s will be encouraged to enroll in a military correspondence courses, college courses, </w:t>
      </w:r>
      <w:proofErr w:type="gramStart"/>
      <w:r w:rsidRPr="00614270">
        <w:rPr>
          <w:rFonts w:ascii="Times New Roman" w:hAnsi="Times New Roman"/>
          <w:sz w:val="24"/>
          <w:szCs w:val="24"/>
        </w:rPr>
        <w:t>online</w:t>
      </w:r>
      <w:proofErr w:type="gramEnd"/>
      <w:r w:rsidRPr="00614270">
        <w:rPr>
          <w:rFonts w:ascii="Times New Roman" w:hAnsi="Times New Roman"/>
          <w:sz w:val="24"/>
          <w:szCs w:val="24"/>
        </w:rPr>
        <w:t xml:space="preserve"> courses</w:t>
      </w:r>
      <w:r w:rsidR="00D8742D">
        <w:rPr>
          <w:rFonts w:ascii="Times New Roman" w:hAnsi="Times New Roman"/>
          <w:sz w:val="24"/>
          <w:szCs w:val="24"/>
        </w:rPr>
        <w:t xml:space="preserve">. </w:t>
      </w:r>
      <w:r w:rsidRPr="00614270">
        <w:rPr>
          <w:rFonts w:ascii="Times New Roman" w:hAnsi="Times New Roman"/>
          <w:sz w:val="24"/>
          <w:szCs w:val="24"/>
        </w:rPr>
        <w:t xml:space="preserve"> In addition </w:t>
      </w:r>
    </w:p>
    <w:p w:rsidR="001334DE" w:rsidRPr="00614270" w:rsidRDefault="00D8742D" w:rsidP="001334DE">
      <w:pPr>
        <w:widowControl w:val="0"/>
        <w:rPr>
          <w:rFonts w:ascii="Times New Roman" w:hAnsi="Times New Roman"/>
          <w:sz w:val="24"/>
          <w:szCs w:val="24"/>
        </w:rPr>
      </w:pPr>
      <w:r>
        <w:rPr>
          <w:rFonts w:ascii="Times New Roman" w:hAnsi="Times New Roman"/>
          <w:sz w:val="24"/>
          <w:szCs w:val="24"/>
        </w:rPr>
        <w:t>Soldier</w:t>
      </w:r>
      <w:r w:rsidR="001334DE" w:rsidRPr="00614270">
        <w:rPr>
          <w:rFonts w:ascii="Times New Roman" w:hAnsi="Times New Roman"/>
          <w:sz w:val="24"/>
          <w:szCs w:val="24"/>
        </w:rPr>
        <w:t xml:space="preserve">s should also be provided any information on certifications that may be offered in their career field.  </w:t>
      </w:r>
    </w:p>
    <w:p w:rsidR="001334DE" w:rsidRPr="00614270" w:rsidRDefault="001334DE" w:rsidP="001334DE">
      <w:pPr>
        <w:widowControl w:val="0"/>
        <w:ind w:firstLine="720"/>
        <w:rPr>
          <w:rFonts w:ascii="Times New Roman" w:hAnsi="Times New Roman"/>
          <w:sz w:val="24"/>
          <w:szCs w:val="24"/>
        </w:rPr>
      </w:pPr>
    </w:p>
    <w:p w:rsidR="001334DE" w:rsidRPr="00614270" w:rsidRDefault="001334DE" w:rsidP="001334DE">
      <w:pPr>
        <w:widowControl w:val="0"/>
        <w:ind w:firstLine="720"/>
        <w:rPr>
          <w:rFonts w:ascii="Times New Roman" w:hAnsi="Times New Roman"/>
          <w:sz w:val="24"/>
          <w:szCs w:val="24"/>
        </w:rPr>
      </w:pPr>
      <w:r w:rsidRPr="00614270">
        <w:rPr>
          <w:rFonts w:ascii="Times New Roman" w:hAnsi="Times New Roman"/>
          <w:sz w:val="24"/>
          <w:szCs w:val="24"/>
        </w:rPr>
        <w:tab/>
        <w:t xml:space="preserve">(5). </w:t>
      </w:r>
      <w:r w:rsidRPr="00614270">
        <w:rPr>
          <w:rFonts w:ascii="Times New Roman" w:hAnsi="Times New Roman"/>
          <w:b/>
          <w:bCs/>
          <w:sz w:val="24"/>
          <w:szCs w:val="24"/>
        </w:rPr>
        <w:t>Upcoming Events</w:t>
      </w:r>
      <w:r w:rsidRPr="00614270">
        <w:rPr>
          <w:rFonts w:ascii="Times New Roman" w:hAnsi="Times New Roman"/>
          <w:sz w:val="24"/>
          <w:szCs w:val="24"/>
        </w:rPr>
        <w:t xml:space="preserve">:  This area will provide the </w:t>
      </w:r>
      <w:r w:rsidR="00D8742D">
        <w:rPr>
          <w:rFonts w:ascii="Times New Roman" w:hAnsi="Times New Roman"/>
          <w:sz w:val="24"/>
          <w:szCs w:val="24"/>
        </w:rPr>
        <w:t>Soldier</w:t>
      </w:r>
      <w:r w:rsidRPr="00614270">
        <w:rPr>
          <w:rFonts w:ascii="Times New Roman" w:hAnsi="Times New Roman"/>
          <w:sz w:val="24"/>
          <w:szCs w:val="24"/>
        </w:rPr>
        <w:t xml:space="preserve"> with a listing of upcoming events.  The counselor should go over what is expected of the </w:t>
      </w:r>
      <w:r w:rsidR="00D8742D">
        <w:rPr>
          <w:rFonts w:ascii="Times New Roman" w:hAnsi="Times New Roman"/>
          <w:sz w:val="24"/>
          <w:szCs w:val="24"/>
        </w:rPr>
        <w:t>Soldier</w:t>
      </w:r>
      <w:r w:rsidRPr="00614270">
        <w:rPr>
          <w:rFonts w:ascii="Times New Roman" w:hAnsi="Times New Roman"/>
          <w:sz w:val="24"/>
          <w:szCs w:val="24"/>
        </w:rPr>
        <w:t xml:space="preserve"> for each of the events listed and ensure the </w:t>
      </w:r>
      <w:r w:rsidR="00D8742D">
        <w:rPr>
          <w:rFonts w:ascii="Times New Roman" w:hAnsi="Times New Roman"/>
          <w:sz w:val="24"/>
          <w:szCs w:val="24"/>
        </w:rPr>
        <w:t>Soldier</w:t>
      </w:r>
      <w:r w:rsidRPr="00614270">
        <w:rPr>
          <w:rFonts w:ascii="Times New Roman" w:hAnsi="Times New Roman"/>
          <w:sz w:val="24"/>
          <w:szCs w:val="24"/>
        </w:rPr>
        <w:t xml:space="preserve"> understands their responsibilities with regard to the event. The leader should utilize the training calendar when constructing this portion of the counseling.  The counselor should also provide details of specific events that may affect the squad, section, or platoon.  Examples may include:  upcoming inspections (how to prepare for them, when the pre inspection will be conducted), long weekends, specific training (CTT, STT, FTXs), etc.</w:t>
      </w:r>
    </w:p>
    <w:p w:rsidR="001334DE" w:rsidRPr="00614270" w:rsidRDefault="001334DE" w:rsidP="001334DE">
      <w:pPr>
        <w:widowControl w:val="0"/>
        <w:ind w:firstLine="720"/>
        <w:rPr>
          <w:rFonts w:ascii="Times New Roman" w:hAnsi="Times New Roman"/>
          <w:sz w:val="24"/>
          <w:szCs w:val="24"/>
        </w:rPr>
      </w:pPr>
    </w:p>
    <w:p w:rsidR="001334DE" w:rsidRPr="00614270" w:rsidRDefault="001334DE" w:rsidP="001334DE">
      <w:pPr>
        <w:widowControl w:val="0"/>
        <w:ind w:firstLine="720"/>
        <w:rPr>
          <w:rFonts w:ascii="Times New Roman" w:hAnsi="Times New Roman"/>
          <w:sz w:val="24"/>
          <w:szCs w:val="24"/>
        </w:rPr>
      </w:pPr>
      <w:r w:rsidRPr="00614270">
        <w:rPr>
          <w:rFonts w:ascii="Times New Roman" w:hAnsi="Times New Roman"/>
          <w:sz w:val="24"/>
          <w:szCs w:val="24"/>
        </w:rPr>
        <w:tab/>
        <w:t>(6)</w:t>
      </w:r>
      <w:proofErr w:type="gramStart"/>
      <w:r w:rsidRPr="00614270">
        <w:rPr>
          <w:rFonts w:ascii="Times New Roman" w:hAnsi="Times New Roman"/>
          <w:sz w:val="24"/>
          <w:szCs w:val="24"/>
        </w:rPr>
        <w:t xml:space="preserve">.  </w:t>
      </w:r>
      <w:r w:rsidRPr="00614270">
        <w:rPr>
          <w:rFonts w:ascii="Times New Roman" w:hAnsi="Times New Roman"/>
          <w:b/>
          <w:bCs/>
          <w:sz w:val="24"/>
          <w:szCs w:val="24"/>
        </w:rPr>
        <w:t>Safety</w:t>
      </w:r>
      <w:proofErr w:type="gramEnd"/>
      <w:r w:rsidRPr="00614270">
        <w:rPr>
          <w:rFonts w:ascii="Times New Roman" w:hAnsi="Times New Roman"/>
          <w:b/>
          <w:bCs/>
          <w:sz w:val="24"/>
          <w:szCs w:val="24"/>
        </w:rPr>
        <w:t xml:space="preserve"> Reminder</w:t>
      </w:r>
      <w:r w:rsidRPr="00614270">
        <w:rPr>
          <w:rFonts w:ascii="Times New Roman" w:hAnsi="Times New Roman"/>
          <w:sz w:val="24"/>
          <w:szCs w:val="24"/>
        </w:rPr>
        <w:t>:  This portion of the counseling will emphasize safety and specifics areas of concern within the chain of command at the time of counseling</w:t>
      </w:r>
    </w:p>
    <w:p w:rsidR="001334DE" w:rsidRPr="00614270" w:rsidRDefault="001334DE" w:rsidP="001334DE">
      <w:pPr>
        <w:widowControl w:val="0"/>
        <w:ind w:firstLine="720"/>
        <w:rPr>
          <w:rFonts w:ascii="Times New Roman" w:hAnsi="Times New Roman"/>
          <w:sz w:val="24"/>
          <w:szCs w:val="24"/>
        </w:rPr>
      </w:pPr>
    </w:p>
    <w:p w:rsidR="001334DE" w:rsidRPr="00614270" w:rsidRDefault="001334DE" w:rsidP="001334DE">
      <w:pPr>
        <w:widowControl w:val="0"/>
        <w:ind w:firstLine="720"/>
        <w:rPr>
          <w:rFonts w:ascii="Times New Roman" w:hAnsi="Times New Roman"/>
          <w:sz w:val="24"/>
          <w:szCs w:val="24"/>
        </w:rPr>
      </w:pPr>
      <w:r w:rsidRPr="00614270">
        <w:rPr>
          <w:rFonts w:ascii="Times New Roman" w:hAnsi="Times New Roman"/>
          <w:sz w:val="24"/>
          <w:szCs w:val="24"/>
        </w:rPr>
        <w:tab/>
        <w:t xml:space="preserve">(7).  </w:t>
      </w:r>
      <w:r w:rsidRPr="00614270">
        <w:rPr>
          <w:rFonts w:ascii="Times New Roman" w:hAnsi="Times New Roman"/>
          <w:b/>
          <w:bCs/>
          <w:sz w:val="24"/>
          <w:szCs w:val="24"/>
        </w:rPr>
        <w:t>Plan of Action</w:t>
      </w:r>
      <w:r w:rsidRPr="00614270">
        <w:rPr>
          <w:rFonts w:ascii="Times New Roman" w:hAnsi="Times New Roman"/>
          <w:sz w:val="24"/>
          <w:szCs w:val="24"/>
        </w:rPr>
        <w:t xml:space="preserve">:  All plans of action will be specific and detail how the </w:t>
      </w:r>
      <w:r w:rsidR="00D8742D">
        <w:rPr>
          <w:rFonts w:ascii="Times New Roman" w:hAnsi="Times New Roman"/>
          <w:sz w:val="24"/>
          <w:szCs w:val="24"/>
        </w:rPr>
        <w:t>Soldier</w:t>
      </w:r>
      <w:r w:rsidRPr="00614270">
        <w:rPr>
          <w:rFonts w:ascii="Times New Roman" w:hAnsi="Times New Roman"/>
          <w:sz w:val="24"/>
          <w:szCs w:val="24"/>
        </w:rPr>
        <w:t xml:space="preserve"> can overcome shortcomings or encourage the </w:t>
      </w:r>
      <w:r w:rsidR="00D8742D">
        <w:rPr>
          <w:rFonts w:ascii="Times New Roman" w:hAnsi="Times New Roman"/>
          <w:sz w:val="24"/>
          <w:szCs w:val="24"/>
        </w:rPr>
        <w:t>Soldier</w:t>
      </w:r>
      <w:r w:rsidRPr="00614270">
        <w:rPr>
          <w:rFonts w:ascii="Times New Roman" w:hAnsi="Times New Roman"/>
          <w:sz w:val="24"/>
          <w:szCs w:val="24"/>
        </w:rPr>
        <w:t xml:space="preserve"> to continue to maintain/improve  their current level of performance. Discuss additional/corrective training where appropriate.</w:t>
      </w:r>
    </w:p>
    <w:p w:rsidR="001334DE" w:rsidRPr="00614270" w:rsidRDefault="001334DE" w:rsidP="001334DE">
      <w:pPr>
        <w:widowControl w:val="0"/>
        <w:ind w:firstLine="720"/>
        <w:rPr>
          <w:rFonts w:ascii="Times New Roman" w:hAnsi="Times New Roman"/>
          <w:sz w:val="24"/>
          <w:szCs w:val="24"/>
        </w:rPr>
      </w:pPr>
    </w:p>
    <w:p w:rsidR="001334DE" w:rsidRPr="00614270" w:rsidRDefault="001334DE" w:rsidP="001334DE">
      <w:pPr>
        <w:widowControl w:val="0"/>
        <w:ind w:firstLine="720"/>
        <w:rPr>
          <w:rFonts w:ascii="Times New Roman" w:hAnsi="Times New Roman"/>
          <w:sz w:val="24"/>
          <w:szCs w:val="24"/>
        </w:rPr>
      </w:pPr>
      <w:r w:rsidRPr="00614270">
        <w:rPr>
          <w:rFonts w:ascii="Times New Roman" w:hAnsi="Times New Roman"/>
          <w:sz w:val="24"/>
          <w:szCs w:val="24"/>
        </w:rPr>
        <w:tab/>
        <w:t>(8)</w:t>
      </w:r>
      <w:proofErr w:type="gramStart"/>
      <w:r w:rsidRPr="00614270">
        <w:rPr>
          <w:rFonts w:ascii="Times New Roman" w:hAnsi="Times New Roman"/>
          <w:sz w:val="24"/>
          <w:szCs w:val="24"/>
        </w:rPr>
        <w:t xml:space="preserve">.  </w:t>
      </w:r>
      <w:r w:rsidRPr="00614270">
        <w:rPr>
          <w:rFonts w:ascii="Times New Roman" w:hAnsi="Times New Roman"/>
          <w:b/>
          <w:bCs/>
          <w:sz w:val="24"/>
          <w:szCs w:val="24"/>
        </w:rPr>
        <w:t>Leader</w:t>
      </w:r>
      <w:proofErr w:type="gramEnd"/>
      <w:r w:rsidRPr="00614270">
        <w:rPr>
          <w:rFonts w:ascii="Times New Roman" w:hAnsi="Times New Roman"/>
          <w:b/>
          <w:bCs/>
          <w:sz w:val="24"/>
          <w:szCs w:val="24"/>
        </w:rPr>
        <w:t xml:space="preserve"> Responsibilities</w:t>
      </w:r>
      <w:r w:rsidRPr="00614270">
        <w:rPr>
          <w:rFonts w:ascii="Times New Roman" w:hAnsi="Times New Roman"/>
          <w:sz w:val="24"/>
          <w:szCs w:val="24"/>
        </w:rPr>
        <w:t xml:space="preserve">:  Will outline the methods or steps the leader will take to be proactive in assisting the </w:t>
      </w:r>
      <w:r w:rsidR="00D8742D">
        <w:rPr>
          <w:rFonts w:ascii="Times New Roman" w:hAnsi="Times New Roman"/>
          <w:sz w:val="24"/>
          <w:szCs w:val="24"/>
        </w:rPr>
        <w:t>Soldier</w:t>
      </w:r>
      <w:r w:rsidRPr="00614270">
        <w:rPr>
          <w:rFonts w:ascii="Times New Roman" w:hAnsi="Times New Roman"/>
          <w:sz w:val="24"/>
          <w:szCs w:val="24"/>
        </w:rPr>
        <w:t xml:space="preserve"> to obtain the standard.  If the </w:t>
      </w:r>
      <w:r w:rsidR="00D8742D">
        <w:rPr>
          <w:rFonts w:ascii="Times New Roman" w:hAnsi="Times New Roman"/>
          <w:sz w:val="24"/>
          <w:szCs w:val="24"/>
        </w:rPr>
        <w:t>Soldier</w:t>
      </w:r>
      <w:r w:rsidRPr="00614270">
        <w:rPr>
          <w:rFonts w:ascii="Times New Roman" w:hAnsi="Times New Roman"/>
          <w:sz w:val="24"/>
          <w:szCs w:val="24"/>
        </w:rPr>
        <w:t xml:space="preserve"> is meeting the </w:t>
      </w:r>
    </w:p>
    <w:p w:rsidR="001334DE" w:rsidRPr="00614270" w:rsidRDefault="001334DE" w:rsidP="001334DE">
      <w:pPr>
        <w:widowControl w:val="0"/>
        <w:rPr>
          <w:rFonts w:ascii="Times New Roman" w:hAnsi="Times New Roman"/>
          <w:sz w:val="24"/>
          <w:szCs w:val="24"/>
        </w:rPr>
      </w:pPr>
      <w:proofErr w:type="gramStart"/>
      <w:r w:rsidRPr="00614270">
        <w:rPr>
          <w:rFonts w:ascii="Times New Roman" w:hAnsi="Times New Roman"/>
          <w:sz w:val="24"/>
          <w:szCs w:val="24"/>
        </w:rPr>
        <w:t>standard</w:t>
      </w:r>
      <w:proofErr w:type="gramEnd"/>
      <w:r w:rsidRPr="00614270">
        <w:rPr>
          <w:rFonts w:ascii="Times New Roman" w:hAnsi="Times New Roman"/>
          <w:sz w:val="24"/>
          <w:szCs w:val="24"/>
        </w:rPr>
        <w:t xml:space="preserve"> it will outline how the leader will continue to assist the </w:t>
      </w:r>
      <w:r w:rsidR="00D8742D">
        <w:rPr>
          <w:rFonts w:ascii="Times New Roman" w:hAnsi="Times New Roman"/>
          <w:sz w:val="24"/>
          <w:szCs w:val="24"/>
        </w:rPr>
        <w:t>Soldier</w:t>
      </w:r>
      <w:r w:rsidRPr="00614270">
        <w:rPr>
          <w:rFonts w:ascii="Times New Roman" w:hAnsi="Times New Roman"/>
          <w:sz w:val="24"/>
          <w:szCs w:val="24"/>
        </w:rPr>
        <w:t xml:space="preserve"> to learn, grow and prepare to assume greater responsibility.</w:t>
      </w:r>
    </w:p>
    <w:p w:rsidR="001334DE" w:rsidRPr="00614270" w:rsidRDefault="001334DE" w:rsidP="001334DE">
      <w:pPr>
        <w:widowControl w:val="0"/>
        <w:ind w:firstLine="720"/>
        <w:rPr>
          <w:rFonts w:ascii="Times New Roman" w:hAnsi="Times New Roman"/>
          <w:sz w:val="24"/>
          <w:szCs w:val="24"/>
        </w:rPr>
      </w:pPr>
    </w:p>
    <w:p w:rsidR="001334DE" w:rsidRPr="00614270" w:rsidRDefault="001334DE" w:rsidP="001334DE">
      <w:pPr>
        <w:widowControl w:val="0"/>
        <w:ind w:firstLine="720"/>
        <w:rPr>
          <w:rFonts w:ascii="Times New Roman" w:hAnsi="Times New Roman"/>
          <w:sz w:val="24"/>
          <w:szCs w:val="24"/>
        </w:rPr>
      </w:pPr>
      <w:r w:rsidRPr="00614270">
        <w:rPr>
          <w:rFonts w:ascii="Times New Roman" w:hAnsi="Times New Roman"/>
          <w:sz w:val="24"/>
          <w:szCs w:val="24"/>
        </w:rPr>
        <w:tab/>
        <w:t>(9)</w:t>
      </w:r>
      <w:proofErr w:type="gramStart"/>
      <w:r w:rsidRPr="00614270">
        <w:rPr>
          <w:rFonts w:ascii="Times New Roman" w:hAnsi="Times New Roman"/>
          <w:sz w:val="24"/>
          <w:szCs w:val="24"/>
        </w:rPr>
        <w:t xml:space="preserve">.  </w:t>
      </w:r>
      <w:r w:rsidRPr="00614270">
        <w:rPr>
          <w:rFonts w:ascii="Times New Roman" w:hAnsi="Times New Roman"/>
          <w:b/>
          <w:bCs/>
          <w:sz w:val="24"/>
          <w:szCs w:val="24"/>
        </w:rPr>
        <w:t>Assessment</w:t>
      </w:r>
      <w:proofErr w:type="gramEnd"/>
      <w:r w:rsidRPr="00614270">
        <w:rPr>
          <w:rFonts w:ascii="Times New Roman" w:hAnsi="Times New Roman"/>
          <w:sz w:val="24"/>
          <w:szCs w:val="24"/>
        </w:rPr>
        <w:t xml:space="preserve">:  Any negative counseling will have a follow up conducted in </w:t>
      </w:r>
      <w:r w:rsidRPr="00614270">
        <w:rPr>
          <w:rFonts w:ascii="Times New Roman" w:hAnsi="Times New Roman"/>
          <w:sz w:val="24"/>
          <w:szCs w:val="24"/>
        </w:rPr>
        <w:lastRenderedPageBreak/>
        <w:t xml:space="preserve">the assessment block.  This block will be filled out upon completion of corrective training or prior to the next counseling session (monthly, quarterly, or subsequent substandard counseling).  It will address if the </w:t>
      </w:r>
      <w:r w:rsidR="00D8742D">
        <w:rPr>
          <w:rFonts w:ascii="Times New Roman" w:hAnsi="Times New Roman"/>
          <w:sz w:val="24"/>
          <w:szCs w:val="24"/>
        </w:rPr>
        <w:t>Soldier</w:t>
      </w:r>
      <w:r w:rsidRPr="00614270">
        <w:rPr>
          <w:rFonts w:ascii="Times New Roman" w:hAnsi="Times New Roman"/>
          <w:sz w:val="24"/>
          <w:szCs w:val="24"/>
        </w:rPr>
        <w:t xml:space="preserve">s conduct/performance has shown improvement or has continued to degrade and what actions the counselor is taking with regard to the </w:t>
      </w:r>
      <w:r w:rsidR="00D8742D">
        <w:rPr>
          <w:rFonts w:ascii="Times New Roman" w:hAnsi="Times New Roman"/>
          <w:sz w:val="24"/>
          <w:szCs w:val="24"/>
        </w:rPr>
        <w:t>Soldier</w:t>
      </w:r>
      <w:r w:rsidRPr="00614270">
        <w:rPr>
          <w:rFonts w:ascii="Times New Roman" w:hAnsi="Times New Roman"/>
          <w:sz w:val="24"/>
          <w:szCs w:val="24"/>
        </w:rPr>
        <w:t>’s conduct/ performance.</w:t>
      </w:r>
    </w:p>
    <w:p w:rsidR="001334DE" w:rsidRPr="00614270" w:rsidRDefault="001334DE" w:rsidP="001334DE">
      <w:pPr>
        <w:widowControl w:val="0"/>
        <w:ind w:firstLine="720"/>
        <w:rPr>
          <w:rFonts w:ascii="Times New Roman" w:hAnsi="Times New Roman"/>
          <w:sz w:val="24"/>
          <w:szCs w:val="24"/>
        </w:rPr>
      </w:pPr>
    </w:p>
    <w:p w:rsidR="001334DE" w:rsidRPr="00614270" w:rsidRDefault="001334DE" w:rsidP="001334DE">
      <w:pPr>
        <w:widowControl w:val="0"/>
        <w:ind w:firstLine="720"/>
        <w:rPr>
          <w:rFonts w:ascii="Times New Roman" w:hAnsi="Times New Roman"/>
          <w:sz w:val="24"/>
          <w:szCs w:val="24"/>
        </w:rPr>
      </w:pPr>
      <w:r w:rsidRPr="00614270">
        <w:rPr>
          <w:rFonts w:ascii="Times New Roman" w:hAnsi="Times New Roman"/>
          <w:sz w:val="24"/>
          <w:szCs w:val="24"/>
        </w:rPr>
        <w:tab/>
        <w:t>(10)</w:t>
      </w:r>
      <w:proofErr w:type="gramStart"/>
      <w:r w:rsidRPr="00614270">
        <w:rPr>
          <w:rFonts w:ascii="Times New Roman" w:hAnsi="Times New Roman"/>
          <w:sz w:val="24"/>
          <w:szCs w:val="24"/>
        </w:rPr>
        <w:t xml:space="preserve">.  </w:t>
      </w:r>
      <w:r w:rsidRPr="00614270">
        <w:rPr>
          <w:rFonts w:ascii="Times New Roman" w:hAnsi="Times New Roman"/>
          <w:b/>
          <w:bCs/>
          <w:sz w:val="24"/>
          <w:szCs w:val="24"/>
        </w:rPr>
        <w:t>Overall</w:t>
      </w:r>
      <w:proofErr w:type="gramEnd"/>
      <w:r w:rsidRPr="00614270">
        <w:rPr>
          <w:rFonts w:ascii="Times New Roman" w:hAnsi="Times New Roman"/>
          <w:b/>
          <w:bCs/>
          <w:sz w:val="24"/>
          <w:szCs w:val="24"/>
        </w:rPr>
        <w:t xml:space="preserve"> Performance</w:t>
      </w:r>
      <w:r w:rsidRPr="00614270">
        <w:rPr>
          <w:rFonts w:ascii="Times New Roman" w:hAnsi="Times New Roman"/>
          <w:sz w:val="24"/>
          <w:szCs w:val="24"/>
        </w:rPr>
        <w:t xml:space="preserve">:  This section contains comments concerning the </w:t>
      </w:r>
      <w:r w:rsidR="00D8742D">
        <w:rPr>
          <w:rFonts w:ascii="Times New Roman" w:hAnsi="Times New Roman"/>
          <w:sz w:val="24"/>
          <w:szCs w:val="24"/>
        </w:rPr>
        <w:t>Soldier</w:t>
      </w:r>
      <w:r w:rsidRPr="00614270">
        <w:rPr>
          <w:rFonts w:ascii="Times New Roman" w:hAnsi="Times New Roman"/>
          <w:sz w:val="24"/>
          <w:szCs w:val="24"/>
        </w:rPr>
        <w:t xml:space="preserve">s overall performance and what you would like to see from the </w:t>
      </w:r>
      <w:r w:rsidR="00D8742D">
        <w:rPr>
          <w:rFonts w:ascii="Times New Roman" w:hAnsi="Times New Roman"/>
          <w:sz w:val="24"/>
          <w:szCs w:val="24"/>
        </w:rPr>
        <w:t>Soldier</w:t>
      </w:r>
      <w:r w:rsidRPr="00614270">
        <w:rPr>
          <w:rFonts w:ascii="Times New Roman" w:hAnsi="Times New Roman"/>
          <w:sz w:val="24"/>
          <w:szCs w:val="24"/>
        </w:rPr>
        <w:t xml:space="preserve"> during the next month or quarter (consider it the goals or milestones you want the </w:t>
      </w:r>
      <w:r w:rsidR="00D8742D">
        <w:rPr>
          <w:rFonts w:ascii="Times New Roman" w:hAnsi="Times New Roman"/>
          <w:sz w:val="24"/>
          <w:szCs w:val="24"/>
        </w:rPr>
        <w:t>Soldier</w:t>
      </w:r>
      <w:r w:rsidRPr="00614270">
        <w:rPr>
          <w:rFonts w:ascii="Times New Roman" w:hAnsi="Times New Roman"/>
          <w:sz w:val="24"/>
          <w:szCs w:val="24"/>
        </w:rPr>
        <w:t xml:space="preserve"> to achieve).</w:t>
      </w:r>
    </w:p>
    <w:p w:rsidR="001334DE" w:rsidRPr="00614270" w:rsidRDefault="001334DE" w:rsidP="001334DE">
      <w:pPr>
        <w:widowControl w:val="0"/>
        <w:ind w:firstLine="720"/>
        <w:rPr>
          <w:rFonts w:ascii="Times New Roman" w:hAnsi="Times New Roman"/>
          <w:sz w:val="24"/>
          <w:szCs w:val="24"/>
        </w:rPr>
      </w:pPr>
    </w:p>
    <w:p w:rsidR="001334DE" w:rsidRPr="00614270" w:rsidRDefault="00D8742D" w:rsidP="001334DE">
      <w:pPr>
        <w:widowControl w:val="0"/>
        <w:ind w:firstLine="720"/>
        <w:rPr>
          <w:rFonts w:ascii="Times New Roman" w:hAnsi="Times New Roman"/>
          <w:sz w:val="24"/>
          <w:szCs w:val="24"/>
        </w:rPr>
      </w:pPr>
      <w:r>
        <w:rPr>
          <w:rFonts w:ascii="Times New Roman" w:hAnsi="Times New Roman"/>
          <w:sz w:val="24"/>
          <w:szCs w:val="24"/>
        </w:rPr>
        <w:tab/>
        <w:t>(11</w:t>
      </w:r>
      <w:r w:rsidR="001334DE" w:rsidRPr="00614270">
        <w:rPr>
          <w:rFonts w:ascii="Times New Roman" w:hAnsi="Times New Roman"/>
          <w:sz w:val="24"/>
          <w:szCs w:val="24"/>
        </w:rPr>
        <w:t xml:space="preserve">).  </w:t>
      </w:r>
      <w:r w:rsidR="001334DE" w:rsidRPr="00614270">
        <w:rPr>
          <w:rFonts w:ascii="Times New Roman" w:hAnsi="Times New Roman"/>
          <w:b/>
          <w:bCs/>
          <w:sz w:val="24"/>
          <w:szCs w:val="24"/>
        </w:rPr>
        <w:t xml:space="preserve"> Achievement Folder</w:t>
      </w:r>
      <w:r w:rsidR="001334DE" w:rsidRPr="00614270">
        <w:rPr>
          <w:rFonts w:ascii="Times New Roman" w:hAnsi="Times New Roman"/>
          <w:sz w:val="24"/>
          <w:szCs w:val="24"/>
        </w:rPr>
        <w:t xml:space="preserve">:  Each </w:t>
      </w:r>
      <w:r>
        <w:rPr>
          <w:rFonts w:ascii="Times New Roman" w:hAnsi="Times New Roman"/>
          <w:sz w:val="24"/>
          <w:szCs w:val="24"/>
        </w:rPr>
        <w:t>Soldier</w:t>
      </w:r>
      <w:r w:rsidR="001334DE" w:rsidRPr="00614270">
        <w:rPr>
          <w:rFonts w:ascii="Times New Roman" w:hAnsi="Times New Roman"/>
          <w:sz w:val="24"/>
          <w:szCs w:val="24"/>
        </w:rPr>
        <w:t xml:space="preserve"> in the grade of Corporal and above will be highly encouraged to maintain an achievement file.  This folder should contain any and all positive details that a </w:t>
      </w:r>
      <w:r>
        <w:rPr>
          <w:rFonts w:ascii="Times New Roman" w:hAnsi="Times New Roman"/>
          <w:sz w:val="24"/>
          <w:szCs w:val="24"/>
        </w:rPr>
        <w:t>Soldier</w:t>
      </w:r>
      <w:r w:rsidR="001334DE" w:rsidRPr="00614270">
        <w:rPr>
          <w:rFonts w:ascii="Times New Roman" w:hAnsi="Times New Roman"/>
          <w:sz w:val="24"/>
          <w:szCs w:val="24"/>
        </w:rPr>
        <w:t xml:space="preserve"> can provide the rater during a counseling session.  It may include items such as: impact awards, certificates of achievement, APFT scores, Section APFT scores, weapon qualification, CTT scores, emails showing praise of performance, or any other </w:t>
      </w:r>
    </w:p>
    <w:p w:rsidR="00614270" w:rsidRDefault="001334DE" w:rsidP="00614270">
      <w:pPr>
        <w:widowControl w:val="0"/>
        <w:rPr>
          <w:rFonts w:ascii="Times New Roman" w:hAnsi="Times New Roman"/>
          <w:sz w:val="24"/>
          <w:szCs w:val="24"/>
        </w:rPr>
      </w:pPr>
      <w:proofErr w:type="gramStart"/>
      <w:r w:rsidRPr="00614270">
        <w:rPr>
          <w:rFonts w:ascii="Times New Roman" w:hAnsi="Times New Roman"/>
          <w:sz w:val="24"/>
          <w:szCs w:val="24"/>
        </w:rPr>
        <w:t>information</w:t>
      </w:r>
      <w:proofErr w:type="gramEnd"/>
      <w:r w:rsidRPr="00614270">
        <w:rPr>
          <w:rFonts w:ascii="Times New Roman" w:hAnsi="Times New Roman"/>
          <w:sz w:val="24"/>
          <w:szCs w:val="24"/>
        </w:rPr>
        <w:t xml:space="preserve"> that may provide the </w:t>
      </w:r>
      <w:r w:rsidR="00D8742D">
        <w:rPr>
          <w:rFonts w:ascii="Times New Roman" w:hAnsi="Times New Roman"/>
          <w:sz w:val="24"/>
          <w:szCs w:val="24"/>
        </w:rPr>
        <w:t>Soldier</w:t>
      </w:r>
      <w:r w:rsidRPr="00614270">
        <w:rPr>
          <w:rFonts w:ascii="Times New Roman" w:hAnsi="Times New Roman"/>
          <w:sz w:val="24"/>
          <w:szCs w:val="24"/>
        </w:rPr>
        <w:t xml:space="preserve"> input into his/her evaluation report.  By encouraging this file the rater obtains input from the </w:t>
      </w:r>
      <w:r w:rsidR="00D8742D">
        <w:rPr>
          <w:rFonts w:ascii="Times New Roman" w:hAnsi="Times New Roman"/>
          <w:sz w:val="24"/>
          <w:szCs w:val="24"/>
        </w:rPr>
        <w:t>Soldier</w:t>
      </w:r>
      <w:r w:rsidRPr="00614270">
        <w:rPr>
          <w:rFonts w:ascii="Times New Roman" w:hAnsi="Times New Roman"/>
          <w:sz w:val="24"/>
          <w:szCs w:val="24"/>
        </w:rPr>
        <w:t xml:space="preserve"> and can prepare a fair, balanced, and accurate    report.</w:t>
      </w:r>
    </w:p>
    <w:p w:rsidR="001334DE" w:rsidRPr="00614270" w:rsidRDefault="00D8742D" w:rsidP="00614270">
      <w:pPr>
        <w:widowControl w:val="0"/>
        <w:rPr>
          <w:rFonts w:ascii="Times New Roman" w:hAnsi="Times New Roman"/>
          <w:sz w:val="24"/>
          <w:szCs w:val="24"/>
        </w:rPr>
      </w:pPr>
      <w:r>
        <w:rPr>
          <w:rFonts w:ascii="Times New Roman" w:hAnsi="Times New Roman"/>
          <w:sz w:val="24"/>
          <w:szCs w:val="24"/>
        </w:rPr>
        <w:tab/>
        <w:t xml:space="preserve">             (12</w:t>
      </w:r>
      <w:r w:rsidR="001334DE" w:rsidRPr="00614270">
        <w:rPr>
          <w:rFonts w:ascii="Times New Roman" w:hAnsi="Times New Roman"/>
          <w:sz w:val="24"/>
          <w:szCs w:val="24"/>
        </w:rPr>
        <w:t>)</w:t>
      </w:r>
      <w:proofErr w:type="gramStart"/>
      <w:r w:rsidR="001334DE" w:rsidRPr="00614270">
        <w:rPr>
          <w:rFonts w:ascii="Times New Roman" w:hAnsi="Times New Roman"/>
          <w:sz w:val="24"/>
          <w:szCs w:val="24"/>
        </w:rPr>
        <w:t xml:space="preserve">.  </w:t>
      </w:r>
      <w:r w:rsidR="001334DE" w:rsidRPr="00614270">
        <w:rPr>
          <w:rFonts w:ascii="Times New Roman" w:hAnsi="Times New Roman"/>
          <w:b/>
          <w:bCs/>
          <w:sz w:val="24"/>
          <w:szCs w:val="24"/>
        </w:rPr>
        <w:t>Additional</w:t>
      </w:r>
      <w:proofErr w:type="gramEnd"/>
      <w:r w:rsidR="001334DE" w:rsidRPr="00614270">
        <w:rPr>
          <w:rFonts w:ascii="Times New Roman" w:hAnsi="Times New Roman"/>
          <w:b/>
          <w:bCs/>
          <w:sz w:val="24"/>
          <w:szCs w:val="24"/>
        </w:rPr>
        <w:t xml:space="preserve"> Information</w:t>
      </w:r>
      <w:r w:rsidR="001334DE" w:rsidRPr="00614270">
        <w:rPr>
          <w:rFonts w:ascii="Times New Roman" w:hAnsi="Times New Roman"/>
          <w:sz w:val="24"/>
          <w:szCs w:val="24"/>
        </w:rPr>
        <w:t xml:space="preserve">:  may be added to the counseling.  However the items covered in paragraph </w:t>
      </w:r>
      <w:proofErr w:type="gramStart"/>
      <w:r w:rsidR="001334DE" w:rsidRPr="00614270">
        <w:rPr>
          <w:rFonts w:ascii="Times New Roman" w:hAnsi="Times New Roman"/>
          <w:sz w:val="24"/>
          <w:szCs w:val="24"/>
        </w:rPr>
        <w:t>6a(</w:t>
      </w:r>
      <w:proofErr w:type="gramEnd"/>
      <w:r w:rsidR="001334DE" w:rsidRPr="00614270">
        <w:rPr>
          <w:rFonts w:ascii="Times New Roman" w:hAnsi="Times New Roman"/>
          <w:sz w:val="24"/>
          <w:szCs w:val="24"/>
        </w:rPr>
        <w:t>1-10) will be covered using the standardized format.</w:t>
      </w:r>
    </w:p>
    <w:p w:rsidR="001334DE" w:rsidRPr="00614270" w:rsidRDefault="001334DE" w:rsidP="001334DE">
      <w:pPr>
        <w:widowControl w:val="0"/>
        <w:ind w:firstLine="720"/>
        <w:rPr>
          <w:rFonts w:ascii="Times New Roman" w:hAnsi="Times New Roman"/>
          <w:sz w:val="24"/>
          <w:szCs w:val="24"/>
        </w:rPr>
      </w:pPr>
    </w:p>
    <w:p w:rsidR="001334DE" w:rsidRPr="00614270" w:rsidRDefault="001334DE" w:rsidP="001334DE">
      <w:pPr>
        <w:widowControl w:val="0"/>
        <w:numPr>
          <w:ilvl w:val="0"/>
          <w:numId w:val="17"/>
        </w:numPr>
        <w:rPr>
          <w:rFonts w:ascii="Times New Roman" w:hAnsi="Times New Roman"/>
          <w:sz w:val="24"/>
          <w:szCs w:val="24"/>
        </w:rPr>
      </w:pPr>
      <w:r w:rsidRPr="00614270">
        <w:rPr>
          <w:rFonts w:ascii="Times New Roman" w:hAnsi="Times New Roman"/>
          <w:sz w:val="24"/>
          <w:szCs w:val="24"/>
        </w:rPr>
        <w:t xml:space="preserve">Initial </w:t>
      </w:r>
      <w:proofErr w:type="spellStart"/>
      <w:r w:rsidRPr="00614270">
        <w:rPr>
          <w:rFonts w:ascii="Times New Roman" w:hAnsi="Times New Roman"/>
          <w:sz w:val="24"/>
          <w:szCs w:val="24"/>
        </w:rPr>
        <w:t>Counselings</w:t>
      </w:r>
      <w:proofErr w:type="spellEnd"/>
      <w:r w:rsidRPr="00614270">
        <w:rPr>
          <w:rFonts w:ascii="Times New Roman" w:hAnsi="Times New Roman"/>
          <w:sz w:val="24"/>
          <w:szCs w:val="24"/>
        </w:rPr>
        <w:t xml:space="preserve">: The format for initial </w:t>
      </w:r>
      <w:proofErr w:type="spellStart"/>
      <w:r w:rsidRPr="00614270">
        <w:rPr>
          <w:rFonts w:ascii="Times New Roman" w:hAnsi="Times New Roman"/>
          <w:sz w:val="24"/>
          <w:szCs w:val="24"/>
        </w:rPr>
        <w:t>counselings</w:t>
      </w:r>
      <w:proofErr w:type="spellEnd"/>
      <w:r w:rsidRPr="00614270">
        <w:rPr>
          <w:rFonts w:ascii="Times New Roman" w:hAnsi="Times New Roman"/>
          <w:sz w:val="24"/>
          <w:szCs w:val="24"/>
        </w:rPr>
        <w:t xml:space="preserve"> is not specified however it will </w:t>
      </w:r>
    </w:p>
    <w:p w:rsidR="001334DE" w:rsidRPr="00614270" w:rsidRDefault="001334DE" w:rsidP="001334DE">
      <w:pPr>
        <w:widowControl w:val="0"/>
        <w:rPr>
          <w:rFonts w:ascii="Times New Roman" w:hAnsi="Times New Roman"/>
          <w:sz w:val="24"/>
          <w:szCs w:val="24"/>
        </w:rPr>
      </w:pPr>
      <w:proofErr w:type="gramStart"/>
      <w:r w:rsidRPr="00614270">
        <w:rPr>
          <w:rFonts w:ascii="Times New Roman" w:hAnsi="Times New Roman"/>
          <w:sz w:val="24"/>
          <w:szCs w:val="24"/>
        </w:rPr>
        <w:t>not</w:t>
      </w:r>
      <w:proofErr w:type="gramEnd"/>
      <w:r w:rsidRPr="00614270">
        <w:rPr>
          <w:rFonts w:ascii="Times New Roman" w:hAnsi="Times New Roman"/>
          <w:sz w:val="24"/>
          <w:szCs w:val="24"/>
        </w:rPr>
        <w:t xml:space="preserve"> be vague or generic in nature.  All future </w:t>
      </w:r>
      <w:proofErr w:type="spellStart"/>
      <w:r w:rsidRPr="00614270">
        <w:rPr>
          <w:rFonts w:ascii="Times New Roman" w:hAnsi="Times New Roman"/>
          <w:sz w:val="24"/>
          <w:szCs w:val="24"/>
        </w:rPr>
        <w:t>counselings</w:t>
      </w:r>
      <w:proofErr w:type="spellEnd"/>
      <w:r w:rsidRPr="00614270">
        <w:rPr>
          <w:rFonts w:ascii="Times New Roman" w:hAnsi="Times New Roman"/>
          <w:sz w:val="24"/>
          <w:szCs w:val="24"/>
        </w:rPr>
        <w:t xml:space="preserve"> will be in accordance with the </w:t>
      </w:r>
      <w:r w:rsidR="00614270">
        <w:rPr>
          <w:rFonts w:ascii="Times New Roman" w:hAnsi="Times New Roman"/>
          <w:sz w:val="24"/>
          <w:szCs w:val="24"/>
        </w:rPr>
        <w:t>company</w:t>
      </w:r>
      <w:r w:rsidRPr="00614270">
        <w:rPr>
          <w:rFonts w:ascii="Times New Roman" w:hAnsi="Times New Roman"/>
          <w:sz w:val="24"/>
          <w:szCs w:val="24"/>
        </w:rPr>
        <w:t xml:space="preserve"> format.</w:t>
      </w:r>
    </w:p>
    <w:p w:rsidR="001334DE" w:rsidRPr="00614270" w:rsidRDefault="001334DE" w:rsidP="001334DE">
      <w:pPr>
        <w:widowControl w:val="0"/>
        <w:ind w:left="720"/>
        <w:rPr>
          <w:rFonts w:ascii="Times New Roman" w:hAnsi="Times New Roman"/>
          <w:sz w:val="24"/>
          <w:szCs w:val="24"/>
        </w:rPr>
      </w:pPr>
    </w:p>
    <w:p w:rsidR="001334DE" w:rsidRPr="00614270" w:rsidRDefault="001334DE" w:rsidP="001334DE">
      <w:pPr>
        <w:widowControl w:val="0"/>
        <w:numPr>
          <w:ilvl w:val="0"/>
          <w:numId w:val="17"/>
        </w:numPr>
        <w:rPr>
          <w:rFonts w:ascii="Times New Roman" w:hAnsi="Times New Roman"/>
          <w:sz w:val="24"/>
          <w:szCs w:val="24"/>
        </w:rPr>
      </w:pPr>
      <w:r w:rsidRPr="00614270">
        <w:rPr>
          <w:rFonts w:ascii="Times New Roman" w:hAnsi="Times New Roman"/>
          <w:sz w:val="24"/>
          <w:szCs w:val="24"/>
        </w:rPr>
        <w:t xml:space="preserve">NCO Counseling Packets will contain at a minimum:  A working copy of the </w:t>
      </w:r>
    </w:p>
    <w:p w:rsidR="001334DE" w:rsidRPr="00614270" w:rsidRDefault="001334DE" w:rsidP="001334DE">
      <w:pPr>
        <w:widowControl w:val="0"/>
        <w:rPr>
          <w:rFonts w:ascii="Times New Roman" w:hAnsi="Times New Roman"/>
          <w:sz w:val="24"/>
          <w:szCs w:val="24"/>
        </w:rPr>
      </w:pPr>
      <w:r w:rsidRPr="00614270">
        <w:rPr>
          <w:rFonts w:ascii="Times New Roman" w:hAnsi="Times New Roman"/>
          <w:sz w:val="24"/>
          <w:szCs w:val="24"/>
        </w:rPr>
        <w:t>NCOER, Rating scheme, DA Form 2166-8-1 (counseling checklist), DA Form 4856E (General Counseling Form).  The 2166-8-1 will state see DA Form 4856E dated XXXX.  See sample contained in this SOP</w:t>
      </w:r>
    </w:p>
    <w:p w:rsidR="001334DE" w:rsidRPr="00614270" w:rsidRDefault="001334DE" w:rsidP="001334DE">
      <w:pPr>
        <w:widowControl w:val="0"/>
        <w:rPr>
          <w:rFonts w:ascii="Times New Roman" w:hAnsi="Times New Roman"/>
          <w:sz w:val="24"/>
          <w:szCs w:val="24"/>
        </w:rPr>
      </w:pPr>
    </w:p>
    <w:p w:rsidR="001334DE" w:rsidRPr="00614270" w:rsidRDefault="001334DE" w:rsidP="001334DE">
      <w:pPr>
        <w:widowControl w:val="0"/>
        <w:numPr>
          <w:ilvl w:val="0"/>
          <w:numId w:val="17"/>
        </w:numPr>
        <w:rPr>
          <w:rFonts w:ascii="Times New Roman" w:hAnsi="Times New Roman"/>
          <w:sz w:val="24"/>
          <w:szCs w:val="24"/>
        </w:rPr>
      </w:pPr>
      <w:r w:rsidRPr="00614270">
        <w:rPr>
          <w:rFonts w:ascii="Times New Roman" w:hAnsi="Times New Roman"/>
          <w:sz w:val="24"/>
          <w:szCs w:val="24"/>
        </w:rPr>
        <w:t xml:space="preserve">All </w:t>
      </w:r>
      <w:r w:rsidR="00D8742D">
        <w:rPr>
          <w:rFonts w:ascii="Times New Roman" w:hAnsi="Times New Roman"/>
          <w:sz w:val="24"/>
          <w:szCs w:val="24"/>
        </w:rPr>
        <w:t>Soldier</w:t>
      </w:r>
      <w:r w:rsidRPr="00614270">
        <w:rPr>
          <w:rFonts w:ascii="Times New Roman" w:hAnsi="Times New Roman"/>
          <w:sz w:val="24"/>
          <w:szCs w:val="24"/>
        </w:rPr>
        <w:t xml:space="preserve">s will receive a Reception and Integration Counseling upon entry into the </w:t>
      </w:r>
    </w:p>
    <w:p w:rsidR="001334DE" w:rsidRPr="00614270" w:rsidRDefault="00FC3731" w:rsidP="001334DE">
      <w:pPr>
        <w:widowControl w:val="0"/>
        <w:rPr>
          <w:rFonts w:ascii="Times New Roman" w:hAnsi="Times New Roman"/>
          <w:sz w:val="24"/>
          <w:szCs w:val="24"/>
        </w:rPr>
      </w:pPr>
      <w:proofErr w:type="gramStart"/>
      <w:r>
        <w:rPr>
          <w:rFonts w:ascii="Times New Roman" w:hAnsi="Times New Roman"/>
          <w:sz w:val="24"/>
          <w:szCs w:val="24"/>
        </w:rPr>
        <w:t>company</w:t>
      </w:r>
      <w:proofErr w:type="gramEnd"/>
      <w:r w:rsidR="001334DE" w:rsidRPr="00614270">
        <w:rPr>
          <w:rFonts w:ascii="Times New Roman" w:hAnsi="Times New Roman"/>
          <w:sz w:val="24"/>
          <w:szCs w:val="24"/>
        </w:rPr>
        <w:t>.  This counseling will be conducted within 7 Days of arrival.</w:t>
      </w:r>
    </w:p>
    <w:p w:rsidR="001334DE" w:rsidRPr="00614270" w:rsidRDefault="001334DE" w:rsidP="001334DE">
      <w:pPr>
        <w:widowControl w:val="0"/>
        <w:rPr>
          <w:rFonts w:ascii="Times New Roman" w:hAnsi="Times New Roman"/>
          <w:sz w:val="24"/>
          <w:szCs w:val="24"/>
        </w:rPr>
      </w:pPr>
    </w:p>
    <w:p w:rsidR="001334DE" w:rsidRPr="00614270" w:rsidRDefault="001334DE" w:rsidP="001334DE">
      <w:pPr>
        <w:widowControl w:val="0"/>
        <w:numPr>
          <w:ilvl w:val="0"/>
          <w:numId w:val="17"/>
        </w:numPr>
        <w:rPr>
          <w:rFonts w:ascii="Times New Roman" w:hAnsi="Times New Roman"/>
          <w:sz w:val="24"/>
          <w:szCs w:val="24"/>
        </w:rPr>
      </w:pPr>
      <w:r w:rsidRPr="00614270">
        <w:rPr>
          <w:rFonts w:ascii="Times New Roman" w:hAnsi="Times New Roman"/>
          <w:sz w:val="24"/>
          <w:szCs w:val="24"/>
        </w:rPr>
        <w:t xml:space="preserve">All </w:t>
      </w:r>
      <w:r w:rsidR="00D8742D">
        <w:rPr>
          <w:rFonts w:ascii="Times New Roman" w:hAnsi="Times New Roman"/>
          <w:sz w:val="24"/>
          <w:szCs w:val="24"/>
        </w:rPr>
        <w:t>Soldier</w:t>
      </w:r>
      <w:r w:rsidRPr="00614270">
        <w:rPr>
          <w:rFonts w:ascii="Times New Roman" w:hAnsi="Times New Roman"/>
          <w:sz w:val="24"/>
          <w:szCs w:val="24"/>
        </w:rPr>
        <w:t xml:space="preserve">s will receive their initial counseling with 30 days of assignment to the </w:t>
      </w:r>
    </w:p>
    <w:p w:rsidR="001334DE" w:rsidRPr="00614270" w:rsidRDefault="001334DE" w:rsidP="001334DE">
      <w:pPr>
        <w:widowControl w:val="0"/>
        <w:rPr>
          <w:rFonts w:ascii="Times New Roman" w:hAnsi="Times New Roman"/>
          <w:sz w:val="24"/>
          <w:szCs w:val="24"/>
        </w:rPr>
      </w:pPr>
      <w:proofErr w:type="gramStart"/>
      <w:r w:rsidRPr="00614270">
        <w:rPr>
          <w:rFonts w:ascii="Times New Roman" w:hAnsi="Times New Roman"/>
          <w:sz w:val="24"/>
          <w:szCs w:val="24"/>
        </w:rPr>
        <w:t>unit</w:t>
      </w:r>
      <w:proofErr w:type="gramEnd"/>
      <w:r w:rsidRPr="00614270">
        <w:rPr>
          <w:rFonts w:ascii="Times New Roman" w:hAnsi="Times New Roman"/>
          <w:sz w:val="24"/>
          <w:szCs w:val="24"/>
        </w:rPr>
        <w:t>.</w:t>
      </w:r>
      <w:r w:rsidRPr="00614270">
        <w:rPr>
          <w:rFonts w:ascii="Times New Roman" w:hAnsi="Times New Roman"/>
          <w:sz w:val="24"/>
          <w:szCs w:val="24"/>
        </w:rPr>
        <w:tab/>
      </w:r>
    </w:p>
    <w:p w:rsidR="001334DE" w:rsidRPr="00614270" w:rsidRDefault="001334DE" w:rsidP="001334DE">
      <w:pPr>
        <w:widowControl w:val="0"/>
        <w:rPr>
          <w:rFonts w:ascii="Times New Roman" w:hAnsi="Times New Roman"/>
          <w:sz w:val="24"/>
          <w:szCs w:val="24"/>
        </w:rPr>
      </w:pPr>
    </w:p>
    <w:p w:rsidR="001334DE" w:rsidRPr="00614270" w:rsidRDefault="001334DE" w:rsidP="001334DE">
      <w:pPr>
        <w:widowControl w:val="0"/>
        <w:ind w:firstLine="720"/>
        <w:rPr>
          <w:rFonts w:ascii="Times New Roman" w:hAnsi="Times New Roman"/>
          <w:sz w:val="24"/>
          <w:szCs w:val="24"/>
        </w:rPr>
      </w:pPr>
    </w:p>
    <w:p w:rsidR="001334DE" w:rsidRDefault="006B2598" w:rsidP="00B6168F">
      <w:pPr>
        <w:widowControl w:val="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E43E4" w:rsidRPr="00614270" w:rsidRDefault="001E43E4" w:rsidP="001E43E4">
      <w:pPr>
        <w:widowControl w:val="0"/>
        <w:tabs>
          <w:tab w:val="left" w:pos="4680"/>
          <w:tab w:val="left" w:pos="4770"/>
        </w:tabs>
        <w:jc w:val="center"/>
        <w:rPr>
          <w:rFonts w:ascii="Times New Roman" w:hAnsi="Times New Roman"/>
          <w:sz w:val="24"/>
          <w:szCs w:val="24"/>
        </w:rPr>
      </w:pPr>
      <w:r>
        <w:rPr>
          <w:rFonts w:ascii="Times New Roman" w:hAnsi="Times New Roman"/>
          <w:sz w:val="24"/>
          <w:szCs w:val="24"/>
        </w:rPr>
        <w:t xml:space="preserve">            </w:t>
      </w:r>
      <w:r w:rsidR="00B6168F">
        <w:rPr>
          <w:rFonts w:ascii="Times New Roman" w:hAnsi="Times New Roman"/>
          <w:sz w:val="24"/>
          <w:szCs w:val="24"/>
        </w:rPr>
        <w:t xml:space="preserve">   CPT, XX</w:t>
      </w:r>
    </w:p>
    <w:p w:rsidR="007F2BE5" w:rsidRPr="00614270" w:rsidRDefault="001E43E4" w:rsidP="001E43E4">
      <w:pPr>
        <w:tabs>
          <w:tab w:val="left" w:pos="4680"/>
        </w:tabs>
        <w:rPr>
          <w:rFonts w:ascii="Times New Roman" w:hAnsi="Times New Roman"/>
          <w:sz w:val="24"/>
          <w:szCs w:val="24"/>
        </w:rPr>
      </w:pPr>
      <w:r>
        <w:rPr>
          <w:rFonts w:ascii="Times New Roman" w:hAnsi="Times New Roman"/>
          <w:sz w:val="24"/>
          <w:szCs w:val="24"/>
        </w:rPr>
        <w:tab/>
        <w:t>Commanding</w:t>
      </w:r>
    </w:p>
    <w:sectPr w:rsidR="007F2BE5" w:rsidRPr="00614270" w:rsidSect="006D400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5C3" w:rsidRDefault="00AE35C3">
      <w:r>
        <w:separator/>
      </w:r>
    </w:p>
  </w:endnote>
  <w:endnote w:type="continuationSeparator" w:id="0">
    <w:p w:rsidR="00AE35C3" w:rsidRDefault="00AE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8F" w:rsidRDefault="00B61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8F" w:rsidRDefault="00B616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8F" w:rsidRDefault="00B61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5C3" w:rsidRDefault="00AE35C3">
      <w:r>
        <w:separator/>
      </w:r>
    </w:p>
  </w:footnote>
  <w:footnote w:type="continuationSeparator" w:id="0">
    <w:p w:rsidR="00AE35C3" w:rsidRDefault="00AE3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68F" w:rsidRDefault="00B61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42D" w:rsidRDefault="00D8742D" w:rsidP="001E4C90">
    <w:pPr>
      <w:rPr>
        <w:rFonts w:ascii="Times New Roman" w:hAnsi="Times New Roman"/>
        <w:sz w:val="24"/>
        <w:szCs w:val="24"/>
      </w:rPr>
    </w:pPr>
  </w:p>
  <w:p w:rsidR="00D8742D" w:rsidRPr="00614270" w:rsidRDefault="00D8742D" w:rsidP="001E4C90">
    <w:pPr>
      <w:rPr>
        <w:rFonts w:ascii="Times New Roman" w:hAnsi="Times New Roman"/>
        <w:sz w:val="24"/>
        <w:szCs w:val="24"/>
      </w:rPr>
    </w:pPr>
    <w:r w:rsidRPr="00614270">
      <w:rPr>
        <w:rFonts w:ascii="Times New Roman" w:hAnsi="Times New Roman"/>
        <w:sz w:val="24"/>
        <w:szCs w:val="24"/>
      </w:rPr>
      <w:t xml:space="preserve">SUBJECT: </w:t>
    </w:r>
    <w:r w:rsidRPr="00614270">
      <w:rPr>
        <w:rFonts w:ascii="Times New Roman" w:hAnsi="Times New Roman"/>
        <w:bCs/>
        <w:sz w:val="24"/>
      </w:rPr>
      <w:t>Counseling Standard Operating Procedure</w:t>
    </w:r>
    <w:r w:rsidRPr="00614270">
      <w:rPr>
        <w:rFonts w:ascii="Times New Roman" w:hAnsi="Times New Roman"/>
        <w:sz w:val="24"/>
        <w:szCs w:val="24"/>
      </w:rPr>
      <w:t xml:space="preserve"> (SOP)</w:t>
    </w:r>
  </w:p>
  <w:p w:rsidR="00D8742D" w:rsidRPr="00614270" w:rsidRDefault="00D8742D" w:rsidP="001E4C90">
    <w:pPr>
      <w:rPr>
        <w:rFonts w:ascii="Times New Roman" w:hAnsi="Times New Roman"/>
        <w:sz w:val="24"/>
        <w:szCs w:val="24"/>
      </w:rPr>
    </w:pPr>
    <w:r w:rsidRPr="00614270">
      <w:rPr>
        <w:rFonts w:ascii="Times New Roman" w:hAnsi="Times New Roman"/>
        <w:sz w:val="24"/>
        <w:szCs w:val="24"/>
      </w:rPr>
      <w:t>AFVL-LKF</w:t>
    </w:r>
  </w:p>
  <w:p w:rsidR="00D8742D" w:rsidRDefault="00D8742D" w:rsidP="001E4C90">
    <w:pPr>
      <w:rPr>
        <w:rFonts w:ascii="Times New Roman" w:hAnsi="Times New Roman"/>
        <w:sz w:val="24"/>
        <w:szCs w:val="24"/>
      </w:rPr>
    </w:pPr>
  </w:p>
  <w:p w:rsidR="00D8742D" w:rsidRDefault="00D874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651" w:rsidRPr="004361AE" w:rsidRDefault="007A0651" w:rsidP="007A0651">
    <w:pPr>
      <w:pStyle w:val="LHDA"/>
      <w:rPr>
        <w:rFonts w:ascii="Arial" w:hAnsi="Arial" w:cs="Arial"/>
      </w:rPr>
    </w:pPr>
    <w:r>
      <w:rPr>
        <w:rFonts w:ascii="Arial" w:hAnsi="Arial" w:cs="Arial"/>
        <w:b w:val="0"/>
        <w:bCs w:val="0"/>
        <w:caps w:val="0"/>
        <w:noProof/>
      </w:rPr>
      <w:drawing>
        <wp:anchor distT="0" distB="0" distL="114300" distR="114300" simplePos="0" relativeHeight="251659264" behindDoc="1" locked="1" layoutInCell="1" allowOverlap="1">
          <wp:simplePos x="0" y="0"/>
          <wp:positionH relativeFrom="page">
            <wp:posOffset>457200</wp:posOffset>
          </wp:positionH>
          <wp:positionV relativeFrom="page">
            <wp:posOffset>457200</wp:posOffset>
          </wp:positionV>
          <wp:extent cx="914400" cy="914400"/>
          <wp:effectExtent l="19050" t="0" r="0" b="0"/>
          <wp:wrapThrough wrapText="bothSides">
            <wp:wrapPolygon edited="0">
              <wp:start x="-450" y="0"/>
              <wp:lineTo x="-450" y="21150"/>
              <wp:lineTo x="21600" y="21150"/>
              <wp:lineTo x="21600" y="0"/>
              <wp:lineTo x="-450" y="0"/>
            </wp:wrapPolygon>
          </wp:wrapThrough>
          <wp:docPr id="3" name="Picture 1"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 Seal"/>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4361AE">
      <w:rPr>
        <w:rFonts w:ascii="Arial" w:hAnsi="Arial" w:cs="Arial"/>
      </w:rPr>
      <w:t>Department of the Army</w:t>
    </w:r>
  </w:p>
  <w:p w:rsidR="007A0651" w:rsidRPr="004361AE" w:rsidRDefault="00B6168F" w:rsidP="007A0651">
    <w:pPr>
      <w:pStyle w:val="CompanyName"/>
      <w:rPr>
        <w:rFonts w:ascii="Arial" w:hAnsi="Arial" w:cs="Arial"/>
        <w:sz w:val="20"/>
        <w:szCs w:val="20"/>
      </w:rPr>
    </w:pPr>
    <w:r>
      <w:t>x</w:t>
    </w:r>
    <w:bookmarkStart w:id="2" w:name="_GoBack"/>
    <w:bookmarkEnd w:id="2"/>
  </w:p>
  <w:p w:rsidR="00D8742D" w:rsidRDefault="00D8742D">
    <w:pPr>
      <w:tabs>
        <w:tab w:val="center" w:pos="4680"/>
      </w:tabs>
      <w:spacing w:before="200"/>
      <w:ind w:left="720"/>
      <w:rPr>
        <w:rFonts w:ascii="Courier New" w:hAnsi="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721"/>
    <w:multiLevelType w:val="hybridMultilevel"/>
    <w:tmpl w:val="C07E25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93474"/>
    <w:multiLevelType w:val="hybridMultilevel"/>
    <w:tmpl w:val="EC808F2C"/>
    <w:lvl w:ilvl="0" w:tplc="8654E7FA">
      <w:start w:val="1"/>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
    <w:nsid w:val="11AD3DB5"/>
    <w:multiLevelType w:val="hybridMultilevel"/>
    <w:tmpl w:val="FA02E37C"/>
    <w:lvl w:ilvl="0" w:tplc="8654E7FA">
      <w:start w:val="1"/>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nsid w:val="1ACA6EDE"/>
    <w:multiLevelType w:val="hybridMultilevel"/>
    <w:tmpl w:val="8D3E2CD6"/>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12A74"/>
    <w:multiLevelType w:val="hybridMultilevel"/>
    <w:tmpl w:val="1A3E126E"/>
    <w:lvl w:ilvl="0" w:tplc="FFF2929A">
      <w:start w:val="5"/>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nsid w:val="3D7C6C4B"/>
    <w:multiLevelType w:val="hybridMultilevel"/>
    <w:tmpl w:val="94BA3AAA"/>
    <w:lvl w:ilvl="0" w:tplc="8654E7FA">
      <w:start w:val="1"/>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6">
    <w:nsid w:val="41023009"/>
    <w:multiLevelType w:val="hybridMultilevel"/>
    <w:tmpl w:val="AB5C7E7A"/>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
    <w:nsid w:val="4E01323D"/>
    <w:multiLevelType w:val="hybridMultilevel"/>
    <w:tmpl w:val="93E2D3CA"/>
    <w:lvl w:ilvl="0" w:tplc="0409000F">
      <w:start w:val="1"/>
      <w:numFmt w:val="decimal"/>
      <w:lvlText w:val="%1."/>
      <w:lvlJc w:val="left"/>
      <w:pPr>
        <w:tabs>
          <w:tab w:val="num" w:pos="360"/>
        </w:tabs>
        <w:ind w:left="360" w:hanging="360"/>
      </w:pPr>
      <w:rPr>
        <w:rFonts w:hint="default"/>
      </w:rPr>
    </w:lvl>
    <w:lvl w:ilvl="1" w:tplc="7D08164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F192F13"/>
    <w:multiLevelType w:val="hybridMultilevel"/>
    <w:tmpl w:val="5B3445BE"/>
    <w:lvl w:ilvl="0" w:tplc="8654E7FA">
      <w:start w:val="1"/>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9">
    <w:nsid w:val="5244415B"/>
    <w:multiLevelType w:val="hybridMultilevel"/>
    <w:tmpl w:val="843A36BE"/>
    <w:lvl w:ilvl="0" w:tplc="049E8FD0">
      <w:start w:val="7"/>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nsid w:val="59BE29C5"/>
    <w:multiLevelType w:val="singleLevel"/>
    <w:tmpl w:val="4A08A284"/>
    <w:lvl w:ilvl="0">
      <w:start w:val="1"/>
      <w:numFmt w:val="lowerLetter"/>
      <w:lvlText w:val="%1."/>
      <w:lvlJc w:val="left"/>
      <w:pPr>
        <w:tabs>
          <w:tab w:val="num" w:pos="1080"/>
        </w:tabs>
        <w:ind w:left="1080" w:hanging="360"/>
      </w:pPr>
      <w:rPr>
        <w:rFonts w:hint="default"/>
      </w:rPr>
    </w:lvl>
  </w:abstractNum>
  <w:abstractNum w:abstractNumId="11">
    <w:nsid w:val="5AC6301D"/>
    <w:multiLevelType w:val="hybridMultilevel"/>
    <w:tmpl w:val="12188C2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7A0065"/>
    <w:multiLevelType w:val="hybridMultilevel"/>
    <w:tmpl w:val="5BDC6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7D6F7D"/>
    <w:multiLevelType w:val="hybridMultilevel"/>
    <w:tmpl w:val="B4746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7B7837"/>
    <w:multiLevelType w:val="hybridMultilevel"/>
    <w:tmpl w:val="DCF2CA3A"/>
    <w:lvl w:ilvl="0" w:tplc="8654E7FA">
      <w:start w:val="1"/>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5">
    <w:nsid w:val="64E44747"/>
    <w:multiLevelType w:val="hybridMultilevel"/>
    <w:tmpl w:val="6C4AD570"/>
    <w:lvl w:ilvl="0" w:tplc="1BD4D7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8768C1"/>
    <w:multiLevelType w:val="hybridMultilevel"/>
    <w:tmpl w:val="2884C962"/>
    <w:lvl w:ilvl="0" w:tplc="8654E7F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205B2F"/>
    <w:multiLevelType w:val="hybridMultilevel"/>
    <w:tmpl w:val="CDDAB2B2"/>
    <w:lvl w:ilvl="0" w:tplc="8654E7FA">
      <w:start w:val="1"/>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8">
    <w:nsid w:val="7BE2619B"/>
    <w:multiLevelType w:val="hybridMultilevel"/>
    <w:tmpl w:val="B754C804"/>
    <w:lvl w:ilvl="0" w:tplc="6AE2B73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2057E0"/>
    <w:multiLevelType w:val="hybridMultilevel"/>
    <w:tmpl w:val="7F40226C"/>
    <w:lvl w:ilvl="0" w:tplc="0409000F">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4"/>
  </w:num>
  <w:num w:numId="3">
    <w:abstractNumId w:val="0"/>
  </w:num>
  <w:num w:numId="4">
    <w:abstractNumId w:val="11"/>
  </w:num>
  <w:num w:numId="5">
    <w:abstractNumId w:val="13"/>
  </w:num>
  <w:num w:numId="6">
    <w:abstractNumId w:val="15"/>
  </w:num>
  <w:num w:numId="7">
    <w:abstractNumId w:val="16"/>
  </w:num>
  <w:num w:numId="8">
    <w:abstractNumId w:val="6"/>
  </w:num>
  <w:num w:numId="9">
    <w:abstractNumId w:val="17"/>
  </w:num>
  <w:num w:numId="10">
    <w:abstractNumId w:val="8"/>
  </w:num>
  <w:num w:numId="11">
    <w:abstractNumId w:val="2"/>
  </w:num>
  <w:num w:numId="12">
    <w:abstractNumId w:val="14"/>
  </w:num>
  <w:num w:numId="13">
    <w:abstractNumId w:val="1"/>
  </w:num>
  <w:num w:numId="14">
    <w:abstractNumId w:val="5"/>
  </w:num>
  <w:num w:numId="15">
    <w:abstractNumId w:val="10"/>
  </w:num>
  <w:num w:numId="16">
    <w:abstractNumId w:val="7"/>
  </w:num>
  <w:num w:numId="17">
    <w:abstractNumId w:val="19"/>
  </w:num>
  <w:num w:numId="18">
    <w:abstractNumId w:val="3"/>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268E"/>
    <w:rsid w:val="00001212"/>
    <w:rsid w:val="000021D8"/>
    <w:rsid w:val="00003966"/>
    <w:rsid w:val="0000448A"/>
    <w:rsid w:val="00004EC9"/>
    <w:rsid w:val="00011009"/>
    <w:rsid w:val="0001529C"/>
    <w:rsid w:val="0002164C"/>
    <w:rsid w:val="00021B22"/>
    <w:rsid w:val="00023538"/>
    <w:rsid w:val="000310AC"/>
    <w:rsid w:val="0003494E"/>
    <w:rsid w:val="00034EA9"/>
    <w:rsid w:val="00036D97"/>
    <w:rsid w:val="0004506C"/>
    <w:rsid w:val="000453BB"/>
    <w:rsid w:val="00051721"/>
    <w:rsid w:val="000561D3"/>
    <w:rsid w:val="000639A3"/>
    <w:rsid w:val="00074BF4"/>
    <w:rsid w:val="00081045"/>
    <w:rsid w:val="00082417"/>
    <w:rsid w:val="00085878"/>
    <w:rsid w:val="000859C6"/>
    <w:rsid w:val="0009065C"/>
    <w:rsid w:val="000A199C"/>
    <w:rsid w:val="000A217A"/>
    <w:rsid w:val="000A37B5"/>
    <w:rsid w:val="000B14FA"/>
    <w:rsid w:val="000B4E0A"/>
    <w:rsid w:val="000B5B8E"/>
    <w:rsid w:val="000B768B"/>
    <w:rsid w:val="000C228F"/>
    <w:rsid w:val="000D3FF4"/>
    <w:rsid w:val="000D7A3F"/>
    <w:rsid w:val="000E0123"/>
    <w:rsid w:val="000E1D4A"/>
    <w:rsid w:val="000E4760"/>
    <w:rsid w:val="000F3578"/>
    <w:rsid w:val="00102257"/>
    <w:rsid w:val="0010756A"/>
    <w:rsid w:val="00121B4F"/>
    <w:rsid w:val="00121E17"/>
    <w:rsid w:val="0012360B"/>
    <w:rsid w:val="001247B2"/>
    <w:rsid w:val="001334DE"/>
    <w:rsid w:val="00141FE9"/>
    <w:rsid w:val="00146515"/>
    <w:rsid w:val="00155455"/>
    <w:rsid w:val="00164E9E"/>
    <w:rsid w:val="00171874"/>
    <w:rsid w:val="00175776"/>
    <w:rsid w:val="001871EA"/>
    <w:rsid w:val="00193530"/>
    <w:rsid w:val="001A1E0B"/>
    <w:rsid w:val="001A414A"/>
    <w:rsid w:val="001A67DE"/>
    <w:rsid w:val="001B4F71"/>
    <w:rsid w:val="001C77EB"/>
    <w:rsid w:val="001D40F6"/>
    <w:rsid w:val="001E43E4"/>
    <w:rsid w:val="001E4C90"/>
    <w:rsid w:val="001E54E2"/>
    <w:rsid w:val="001F0DF2"/>
    <w:rsid w:val="00200B97"/>
    <w:rsid w:val="0020739D"/>
    <w:rsid w:val="00207830"/>
    <w:rsid w:val="002148E8"/>
    <w:rsid w:val="00216BBF"/>
    <w:rsid w:val="00221D75"/>
    <w:rsid w:val="0024071B"/>
    <w:rsid w:val="00246378"/>
    <w:rsid w:val="00260CE7"/>
    <w:rsid w:val="0026161C"/>
    <w:rsid w:val="00262281"/>
    <w:rsid w:val="00263D42"/>
    <w:rsid w:val="00267E1F"/>
    <w:rsid w:val="002731FC"/>
    <w:rsid w:val="002743C9"/>
    <w:rsid w:val="00276497"/>
    <w:rsid w:val="0027658F"/>
    <w:rsid w:val="00276793"/>
    <w:rsid w:val="00281F50"/>
    <w:rsid w:val="00283217"/>
    <w:rsid w:val="00291FCC"/>
    <w:rsid w:val="00292587"/>
    <w:rsid w:val="002A3911"/>
    <w:rsid w:val="002B0773"/>
    <w:rsid w:val="002B33D5"/>
    <w:rsid w:val="002B60C6"/>
    <w:rsid w:val="002C6F82"/>
    <w:rsid w:val="002D71F9"/>
    <w:rsid w:val="002E076F"/>
    <w:rsid w:val="002E07CE"/>
    <w:rsid w:val="002E37E8"/>
    <w:rsid w:val="002E656A"/>
    <w:rsid w:val="002F522F"/>
    <w:rsid w:val="002F730C"/>
    <w:rsid w:val="002F7BB6"/>
    <w:rsid w:val="00302539"/>
    <w:rsid w:val="00304737"/>
    <w:rsid w:val="00304890"/>
    <w:rsid w:val="00304AF2"/>
    <w:rsid w:val="0030617E"/>
    <w:rsid w:val="003222AC"/>
    <w:rsid w:val="003379C6"/>
    <w:rsid w:val="00342E3F"/>
    <w:rsid w:val="003600FB"/>
    <w:rsid w:val="00362B2F"/>
    <w:rsid w:val="00364781"/>
    <w:rsid w:val="0036702D"/>
    <w:rsid w:val="0037036F"/>
    <w:rsid w:val="00373DE2"/>
    <w:rsid w:val="00386642"/>
    <w:rsid w:val="00386F79"/>
    <w:rsid w:val="00387576"/>
    <w:rsid w:val="0039559D"/>
    <w:rsid w:val="00395ABE"/>
    <w:rsid w:val="003A403A"/>
    <w:rsid w:val="003A6BBB"/>
    <w:rsid w:val="003B7B62"/>
    <w:rsid w:val="003C16EC"/>
    <w:rsid w:val="003C40B8"/>
    <w:rsid w:val="003C6682"/>
    <w:rsid w:val="003C6F2B"/>
    <w:rsid w:val="003C7D97"/>
    <w:rsid w:val="003D2A9F"/>
    <w:rsid w:val="003E0BB7"/>
    <w:rsid w:val="003E1D03"/>
    <w:rsid w:val="003E2B06"/>
    <w:rsid w:val="003E445E"/>
    <w:rsid w:val="003E4ED9"/>
    <w:rsid w:val="00400B30"/>
    <w:rsid w:val="004018B5"/>
    <w:rsid w:val="004157BD"/>
    <w:rsid w:val="00416291"/>
    <w:rsid w:val="00422A19"/>
    <w:rsid w:val="004323F7"/>
    <w:rsid w:val="00433A88"/>
    <w:rsid w:val="00437B6F"/>
    <w:rsid w:val="00437D82"/>
    <w:rsid w:val="0044456D"/>
    <w:rsid w:val="00446774"/>
    <w:rsid w:val="00454E6E"/>
    <w:rsid w:val="00456A03"/>
    <w:rsid w:val="0047238A"/>
    <w:rsid w:val="00481EB6"/>
    <w:rsid w:val="00482C5A"/>
    <w:rsid w:val="00487A60"/>
    <w:rsid w:val="00491586"/>
    <w:rsid w:val="004975DA"/>
    <w:rsid w:val="004A6744"/>
    <w:rsid w:val="004A7E07"/>
    <w:rsid w:val="004B3218"/>
    <w:rsid w:val="004B5545"/>
    <w:rsid w:val="004B708E"/>
    <w:rsid w:val="004C1A20"/>
    <w:rsid w:val="004C28FA"/>
    <w:rsid w:val="004C2DC3"/>
    <w:rsid w:val="004D0172"/>
    <w:rsid w:val="004D3A2A"/>
    <w:rsid w:val="004D7BF4"/>
    <w:rsid w:val="004F0034"/>
    <w:rsid w:val="00501D2F"/>
    <w:rsid w:val="005047A6"/>
    <w:rsid w:val="00513B20"/>
    <w:rsid w:val="005160CA"/>
    <w:rsid w:val="00516CC2"/>
    <w:rsid w:val="0052052B"/>
    <w:rsid w:val="00531EF8"/>
    <w:rsid w:val="00546809"/>
    <w:rsid w:val="00551512"/>
    <w:rsid w:val="00564695"/>
    <w:rsid w:val="00573709"/>
    <w:rsid w:val="00576FC6"/>
    <w:rsid w:val="00577B78"/>
    <w:rsid w:val="005828C6"/>
    <w:rsid w:val="00583E10"/>
    <w:rsid w:val="0058715B"/>
    <w:rsid w:val="005943F1"/>
    <w:rsid w:val="00596A2F"/>
    <w:rsid w:val="005A07F1"/>
    <w:rsid w:val="005A1AA4"/>
    <w:rsid w:val="005A7244"/>
    <w:rsid w:val="005B46F7"/>
    <w:rsid w:val="005C6899"/>
    <w:rsid w:val="005D0A4D"/>
    <w:rsid w:val="005D15E4"/>
    <w:rsid w:val="005E2131"/>
    <w:rsid w:val="005E2B4C"/>
    <w:rsid w:val="005E3EFC"/>
    <w:rsid w:val="005E412C"/>
    <w:rsid w:val="005E78BD"/>
    <w:rsid w:val="005F45BA"/>
    <w:rsid w:val="006010FA"/>
    <w:rsid w:val="00614270"/>
    <w:rsid w:val="00617AA8"/>
    <w:rsid w:val="00621EEC"/>
    <w:rsid w:val="00623AE4"/>
    <w:rsid w:val="00630D3B"/>
    <w:rsid w:val="006325BF"/>
    <w:rsid w:val="0063457A"/>
    <w:rsid w:val="00637984"/>
    <w:rsid w:val="0064582F"/>
    <w:rsid w:val="006655A0"/>
    <w:rsid w:val="006706C8"/>
    <w:rsid w:val="006839D0"/>
    <w:rsid w:val="00683C3F"/>
    <w:rsid w:val="00684859"/>
    <w:rsid w:val="00693276"/>
    <w:rsid w:val="006977AD"/>
    <w:rsid w:val="00697A10"/>
    <w:rsid w:val="006A10C1"/>
    <w:rsid w:val="006A3F3C"/>
    <w:rsid w:val="006A7E0C"/>
    <w:rsid w:val="006B2598"/>
    <w:rsid w:val="006C5B27"/>
    <w:rsid w:val="006D4003"/>
    <w:rsid w:val="006D6CF2"/>
    <w:rsid w:val="006E161F"/>
    <w:rsid w:val="006F4545"/>
    <w:rsid w:val="006F7DA3"/>
    <w:rsid w:val="00704DB5"/>
    <w:rsid w:val="0071054B"/>
    <w:rsid w:val="0071064A"/>
    <w:rsid w:val="007110D4"/>
    <w:rsid w:val="007141AE"/>
    <w:rsid w:val="00715273"/>
    <w:rsid w:val="0072268E"/>
    <w:rsid w:val="00742A63"/>
    <w:rsid w:val="007559A7"/>
    <w:rsid w:val="00764276"/>
    <w:rsid w:val="007820D2"/>
    <w:rsid w:val="00783EB1"/>
    <w:rsid w:val="007A0651"/>
    <w:rsid w:val="007A3A45"/>
    <w:rsid w:val="007A5832"/>
    <w:rsid w:val="007B1571"/>
    <w:rsid w:val="007B5E94"/>
    <w:rsid w:val="007C7D32"/>
    <w:rsid w:val="007E4EED"/>
    <w:rsid w:val="007E6677"/>
    <w:rsid w:val="007E6AE2"/>
    <w:rsid w:val="007F0BE8"/>
    <w:rsid w:val="007F2BE5"/>
    <w:rsid w:val="007F4557"/>
    <w:rsid w:val="00810AFF"/>
    <w:rsid w:val="00811011"/>
    <w:rsid w:val="00812AF3"/>
    <w:rsid w:val="008234D3"/>
    <w:rsid w:val="00826690"/>
    <w:rsid w:val="00830ED9"/>
    <w:rsid w:val="00836302"/>
    <w:rsid w:val="0083792B"/>
    <w:rsid w:val="00840F80"/>
    <w:rsid w:val="00841248"/>
    <w:rsid w:val="00854F6D"/>
    <w:rsid w:val="00855CC4"/>
    <w:rsid w:val="00856D0A"/>
    <w:rsid w:val="00857B1F"/>
    <w:rsid w:val="00857D7F"/>
    <w:rsid w:val="008612DB"/>
    <w:rsid w:val="00863898"/>
    <w:rsid w:val="00880600"/>
    <w:rsid w:val="008811F8"/>
    <w:rsid w:val="00886997"/>
    <w:rsid w:val="008A01D7"/>
    <w:rsid w:val="008A1619"/>
    <w:rsid w:val="008A2E57"/>
    <w:rsid w:val="008A3E9B"/>
    <w:rsid w:val="008B260D"/>
    <w:rsid w:val="008C5043"/>
    <w:rsid w:val="008D1366"/>
    <w:rsid w:val="008F3504"/>
    <w:rsid w:val="008F3A3A"/>
    <w:rsid w:val="008F6D51"/>
    <w:rsid w:val="00910336"/>
    <w:rsid w:val="00916CC1"/>
    <w:rsid w:val="00937359"/>
    <w:rsid w:val="009433CC"/>
    <w:rsid w:val="00945281"/>
    <w:rsid w:val="00951C2C"/>
    <w:rsid w:val="0095400C"/>
    <w:rsid w:val="00954B9B"/>
    <w:rsid w:val="009570A7"/>
    <w:rsid w:val="00961689"/>
    <w:rsid w:val="00961FE2"/>
    <w:rsid w:val="009665FC"/>
    <w:rsid w:val="009676E6"/>
    <w:rsid w:val="00967B30"/>
    <w:rsid w:val="00972E98"/>
    <w:rsid w:val="0097707B"/>
    <w:rsid w:val="00985F60"/>
    <w:rsid w:val="00987E2A"/>
    <w:rsid w:val="009912FB"/>
    <w:rsid w:val="009925B6"/>
    <w:rsid w:val="00993687"/>
    <w:rsid w:val="009940E0"/>
    <w:rsid w:val="00994FF2"/>
    <w:rsid w:val="00996BBF"/>
    <w:rsid w:val="009A31BF"/>
    <w:rsid w:val="009A7526"/>
    <w:rsid w:val="009C2326"/>
    <w:rsid w:val="009C4FE1"/>
    <w:rsid w:val="009C7739"/>
    <w:rsid w:val="009E36C8"/>
    <w:rsid w:val="009E570B"/>
    <w:rsid w:val="009E7221"/>
    <w:rsid w:val="009F5FEA"/>
    <w:rsid w:val="00A109A5"/>
    <w:rsid w:val="00A128C0"/>
    <w:rsid w:val="00A216CF"/>
    <w:rsid w:val="00A25B53"/>
    <w:rsid w:val="00A27823"/>
    <w:rsid w:val="00A30F07"/>
    <w:rsid w:val="00A47742"/>
    <w:rsid w:val="00A53633"/>
    <w:rsid w:val="00A67992"/>
    <w:rsid w:val="00A75DF8"/>
    <w:rsid w:val="00A80677"/>
    <w:rsid w:val="00A922CC"/>
    <w:rsid w:val="00A94C1E"/>
    <w:rsid w:val="00A97411"/>
    <w:rsid w:val="00A97847"/>
    <w:rsid w:val="00AA5AFC"/>
    <w:rsid w:val="00AB4426"/>
    <w:rsid w:val="00AB563D"/>
    <w:rsid w:val="00AB78D5"/>
    <w:rsid w:val="00AC0542"/>
    <w:rsid w:val="00AC380B"/>
    <w:rsid w:val="00AC721F"/>
    <w:rsid w:val="00AC7857"/>
    <w:rsid w:val="00AC7938"/>
    <w:rsid w:val="00AD54FE"/>
    <w:rsid w:val="00AD7A9A"/>
    <w:rsid w:val="00AE0270"/>
    <w:rsid w:val="00AE171B"/>
    <w:rsid w:val="00AE35C3"/>
    <w:rsid w:val="00AE65E4"/>
    <w:rsid w:val="00AE6F3D"/>
    <w:rsid w:val="00B00951"/>
    <w:rsid w:val="00B01BED"/>
    <w:rsid w:val="00B151F0"/>
    <w:rsid w:val="00B178FE"/>
    <w:rsid w:val="00B25F67"/>
    <w:rsid w:val="00B265EF"/>
    <w:rsid w:val="00B3315B"/>
    <w:rsid w:val="00B43BFC"/>
    <w:rsid w:val="00B45C09"/>
    <w:rsid w:val="00B530C6"/>
    <w:rsid w:val="00B60158"/>
    <w:rsid w:val="00B6168F"/>
    <w:rsid w:val="00B65672"/>
    <w:rsid w:val="00B6620A"/>
    <w:rsid w:val="00B72106"/>
    <w:rsid w:val="00B82F66"/>
    <w:rsid w:val="00B84450"/>
    <w:rsid w:val="00B9386B"/>
    <w:rsid w:val="00B94D5C"/>
    <w:rsid w:val="00B96BEE"/>
    <w:rsid w:val="00BA20DE"/>
    <w:rsid w:val="00BA4406"/>
    <w:rsid w:val="00BB1339"/>
    <w:rsid w:val="00BB29E5"/>
    <w:rsid w:val="00BB7338"/>
    <w:rsid w:val="00BE1D22"/>
    <w:rsid w:val="00C117AF"/>
    <w:rsid w:val="00C1634C"/>
    <w:rsid w:val="00C1770A"/>
    <w:rsid w:val="00C20DDF"/>
    <w:rsid w:val="00C25E59"/>
    <w:rsid w:val="00C266C2"/>
    <w:rsid w:val="00C34B00"/>
    <w:rsid w:val="00C40912"/>
    <w:rsid w:val="00C54FEE"/>
    <w:rsid w:val="00C5710E"/>
    <w:rsid w:val="00C67F87"/>
    <w:rsid w:val="00C74E7A"/>
    <w:rsid w:val="00C83116"/>
    <w:rsid w:val="00C84B8A"/>
    <w:rsid w:val="00C85CB7"/>
    <w:rsid w:val="00C86F59"/>
    <w:rsid w:val="00C90045"/>
    <w:rsid w:val="00C9555E"/>
    <w:rsid w:val="00C971FD"/>
    <w:rsid w:val="00CA60B0"/>
    <w:rsid w:val="00CB42DC"/>
    <w:rsid w:val="00CC1360"/>
    <w:rsid w:val="00CC2C31"/>
    <w:rsid w:val="00D0003A"/>
    <w:rsid w:val="00D12005"/>
    <w:rsid w:val="00D134BF"/>
    <w:rsid w:val="00D1426F"/>
    <w:rsid w:val="00D230EF"/>
    <w:rsid w:val="00D23471"/>
    <w:rsid w:val="00D268CA"/>
    <w:rsid w:val="00D37BC4"/>
    <w:rsid w:val="00D41A4A"/>
    <w:rsid w:val="00D4337F"/>
    <w:rsid w:val="00D47786"/>
    <w:rsid w:val="00D60210"/>
    <w:rsid w:val="00D76ABC"/>
    <w:rsid w:val="00D81E94"/>
    <w:rsid w:val="00D86F18"/>
    <w:rsid w:val="00D8742D"/>
    <w:rsid w:val="00D95157"/>
    <w:rsid w:val="00DA4F5F"/>
    <w:rsid w:val="00DB1DCA"/>
    <w:rsid w:val="00DD20AD"/>
    <w:rsid w:val="00DD5841"/>
    <w:rsid w:val="00DE5352"/>
    <w:rsid w:val="00DE54E2"/>
    <w:rsid w:val="00DF568E"/>
    <w:rsid w:val="00E1100C"/>
    <w:rsid w:val="00E1183B"/>
    <w:rsid w:val="00E16722"/>
    <w:rsid w:val="00E32C41"/>
    <w:rsid w:val="00E457C9"/>
    <w:rsid w:val="00E558CF"/>
    <w:rsid w:val="00E57463"/>
    <w:rsid w:val="00E619C5"/>
    <w:rsid w:val="00E649E8"/>
    <w:rsid w:val="00E7114C"/>
    <w:rsid w:val="00E72353"/>
    <w:rsid w:val="00E76A02"/>
    <w:rsid w:val="00E8095F"/>
    <w:rsid w:val="00E81BFE"/>
    <w:rsid w:val="00EA3EE9"/>
    <w:rsid w:val="00EB2121"/>
    <w:rsid w:val="00EC28B4"/>
    <w:rsid w:val="00EC5BF9"/>
    <w:rsid w:val="00ED0085"/>
    <w:rsid w:val="00ED72B2"/>
    <w:rsid w:val="00EE1925"/>
    <w:rsid w:val="00EE1C47"/>
    <w:rsid w:val="00EF7E29"/>
    <w:rsid w:val="00F02370"/>
    <w:rsid w:val="00F118B7"/>
    <w:rsid w:val="00F159E6"/>
    <w:rsid w:val="00F165F5"/>
    <w:rsid w:val="00F23473"/>
    <w:rsid w:val="00F3237C"/>
    <w:rsid w:val="00F432AD"/>
    <w:rsid w:val="00F474F0"/>
    <w:rsid w:val="00F51ABB"/>
    <w:rsid w:val="00F52665"/>
    <w:rsid w:val="00F53A27"/>
    <w:rsid w:val="00F55AC1"/>
    <w:rsid w:val="00F55E47"/>
    <w:rsid w:val="00F70B59"/>
    <w:rsid w:val="00F762F0"/>
    <w:rsid w:val="00F76D17"/>
    <w:rsid w:val="00FA17E1"/>
    <w:rsid w:val="00FA1C98"/>
    <w:rsid w:val="00FA32B5"/>
    <w:rsid w:val="00FB37CE"/>
    <w:rsid w:val="00FB7C8C"/>
    <w:rsid w:val="00FC1E63"/>
    <w:rsid w:val="00FC3731"/>
    <w:rsid w:val="00FD3AE2"/>
    <w:rsid w:val="00FE156F"/>
    <w:rsid w:val="00FE6D1C"/>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12EE80-DB66-40DC-B562-AF1B8526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A6"/>
    <w:rPr>
      <w:rFonts w:ascii="Helvetica" w:hAnsi="Helvetica"/>
    </w:rPr>
  </w:style>
  <w:style w:type="paragraph" w:styleId="Heading1">
    <w:name w:val="heading 1"/>
    <w:basedOn w:val="Normal"/>
    <w:next w:val="Normal"/>
    <w:qFormat/>
    <w:rsid w:val="006D4003"/>
    <w:pPr>
      <w:keepNext/>
      <w:jc w:val="center"/>
      <w:outlineLvl w:val="0"/>
    </w:pPr>
    <w:rPr>
      <w:sz w:val="24"/>
    </w:rPr>
  </w:style>
  <w:style w:type="paragraph" w:styleId="Heading2">
    <w:name w:val="heading 2"/>
    <w:basedOn w:val="Normal"/>
    <w:next w:val="Normal"/>
    <w:qFormat/>
    <w:rsid w:val="00513B20"/>
    <w:pPr>
      <w:keepNext/>
      <w:ind w:left="720"/>
      <w:outlineLvl w:val="1"/>
    </w:pPr>
    <w:rPr>
      <w:b/>
      <w:sz w:val="12"/>
      <w:szCs w:val="12"/>
    </w:rPr>
  </w:style>
  <w:style w:type="paragraph" w:styleId="Heading4">
    <w:name w:val="heading 4"/>
    <w:basedOn w:val="Normal"/>
    <w:next w:val="Normal"/>
    <w:qFormat/>
    <w:rsid w:val="005047A6"/>
    <w:pPr>
      <w:keepNext/>
      <w:autoSpaceDE w:val="0"/>
      <w:autoSpaceDN w:val="0"/>
      <w:adjustRightInd w:val="0"/>
      <w:outlineLvl w:val="3"/>
    </w:pPr>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D4003"/>
    <w:pPr>
      <w:jc w:val="center"/>
    </w:pPr>
    <w:rPr>
      <w:b/>
      <w:bCs/>
    </w:rPr>
  </w:style>
  <w:style w:type="paragraph" w:styleId="Subtitle">
    <w:name w:val="Subtitle"/>
    <w:basedOn w:val="Normal"/>
    <w:qFormat/>
    <w:rsid w:val="006D4003"/>
    <w:pPr>
      <w:jc w:val="center"/>
    </w:pPr>
    <w:rPr>
      <w:b/>
      <w:caps/>
      <w:sz w:val="16"/>
    </w:rPr>
  </w:style>
  <w:style w:type="paragraph" w:styleId="BodyText">
    <w:name w:val="Body Text"/>
    <w:basedOn w:val="Normal"/>
    <w:link w:val="BodyTextChar"/>
    <w:rsid w:val="006D4003"/>
    <w:rPr>
      <w:b/>
      <w:sz w:val="16"/>
    </w:rPr>
  </w:style>
  <w:style w:type="paragraph" w:styleId="Header">
    <w:name w:val="header"/>
    <w:basedOn w:val="Normal"/>
    <w:rsid w:val="006D4003"/>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rsid w:val="006D4003"/>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sid w:val="006D4003"/>
    <w:rPr>
      <w:rFonts w:ascii="Tahoma" w:hAnsi="Tahoma" w:cs="Helvetica"/>
      <w:sz w:val="16"/>
      <w:szCs w:val="16"/>
    </w:rPr>
  </w:style>
  <w:style w:type="paragraph" w:customStyle="1" w:styleId="BlackDODSeal">
    <w:name w:val="BlackDODSeal"/>
    <w:rsid w:val="006D4003"/>
    <w:pPr>
      <w:jc w:val="center"/>
    </w:pPr>
    <w:rPr>
      <w:rFonts w:ascii="Arial" w:hAnsi="Arial"/>
      <w:b/>
      <w:caps/>
      <w:color w:val="000000"/>
      <w:sz w:val="22"/>
    </w:rPr>
  </w:style>
  <w:style w:type="paragraph" w:customStyle="1" w:styleId="Reply">
    <w:name w:val="Reply"/>
    <w:basedOn w:val="Normal"/>
    <w:rsid w:val="00513B20"/>
    <w:rPr>
      <w:rFonts w:ascii="Arial" w:hAnsi="Arial"/>
      <w:b/>
      <w:sz w:val="12"/>
    </w:rPr>
  </w:style>
  <w:style w:type="paragraph" w:styleId="BodyText2">
    <w:name w:val="Body Text 2"/>
    <w:basedOn w:val="Normal"/>
    <w:rsid w:val="005047A6"/>
    <w:pPr>
      <w:autoSpaceDE w:val="0"/>
      <w:autoSpaceDN w:val="0"/>
      <w:adjustRightInd w:val="0"/>
    </w:pPr>
    <w:rPr>
      <w:rFonts w:ascii="Courier New" w:hAnsi="Courier New" w:cs="Courier New"/>
      <w:sz w:val="24"/>
    </w:rPr>
  </w:style>
  <w:style w:type="paragraph" w:styleId="BodyTextIndent">
    <w:name w:val="Body Text Indent"/>
    <w:basedOn w:val="Normal"/>
    <w:rsid w:val="00810AFF"/>
    <w:pPr>
      <w:spacing w:after="120"/>
      <w:ind w:left="360"/>
    </w:pPr>
  </w:style>
  <w:style w:type="character" w:customStyle="1" w:styleId="TitleChar">
    <w:name w:val="Title Char"/>
    <w:basedOn w:val="DefaultParagraphFont"/>
    <w:link w:val="Title"/>
    <w:uiPriority w:val="99"/>
    <w:locked/>
    <w:rsid w:val="00C5710E"/>
    <w:rPr>
      <w:rFonts w:ascii="Helvetica" w:hAnsi="Helvetica"/>
      <w:b/>
      <w:bCs/>
    </w:rPr>
  </w:style>
  <w:style w:type="character" w:styleId="Hyperlink">
    <w:name w:val="Hyperlink"/>
    <w:basedOn w:val="DefaultParagraphFont"/>
    <w:rsid w:val="00DD5841"/>
    <w:rPr>
      <w:color w:val="0000FF"/>
      <w:u w:val="single"/>
    </w:rPr>
  </w:style>
  <w:style w:type="character" w:styleId="Emphasis">
    <w:name w:val="Emphasis"/>
    <w:basedOn w:val="DefaultParagraphFont"/>
    <w:qFormat/>
    <w:rsid w:val="007F2BE5"/>
    <w:rPr>
      <w:i/>
      <w:iCs/>
    </w:rPr>
  </w:style>
  <w:style w:type="paragraph" w:styleId="PlainText">
    <w:name w:val="Plain Text"/>
    <w:basedOn w:val="Normal"/>
    <w:link w:val="PlainTextChar"/>
    <w:uiPriority w:val="99"/>
    <w:unhideWhenUsed/>
    <w:rsid w:val="004157BD"/>
    <w:rPr>
      <w:rFonts w:ascii="Consolas" w:eastAsia="Calibri" w:hAnsi="Consolas"/>
      <w:sz w:val="21"/>
      <w:szCs w:val="21"/>
    </w:rPr>
  </w:style>
  <w:style w:type="character" w:customStyle="1" w:styleId="PlainTextChar">
    <w:name w:val="Plain Text Char"/>
    <w:basedOn w:val="DefaultParagraphFont"/>
    <w:link w:val="PlainText"/>
    <w:uiPriority w:val="99"/>
    <w:rsid w:val="004157BD"/>
    <w:rPr>
      <w:rFonts w:ascii="Consolas" w:eastAsia="Calibri" w:hAnsi="Consolas" w:cs="Times New Roman"/>
      <w:sz w:val="21"/>
      <w:szCs w:val="21"/>
    </w:rPr>
  </w:style>
  <w:style w:type="character" w:customStyle="1" w:styleId="BodyTextChar">
    <w:name w:val="Body Text Char"/>
    <w:basedOn w:val="DefaultParagraphFont"/>
    <w:link w:val="BodyText"/>
    <w:rsid w:val="00AE6F3D"/>
    <w:rPr>
      <w:rFonts w:ascii="Helvetica" w:hAnsi="Helvetica"/>
      <w:b/>
      <w:sz w:val="16"/>
    </w:rPr>
  </w:style>
  <w:style w:type="paragraph" w:styleId="ListParagraph">
    <w:name w:val="List Paragraph"/>
    <w:basedOn w:val="Normal"/>
    <w:uiPriority w:val="34"/>
    <w:qFormat/>
    <w:rsid w:val="00966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1017">
      <w:bodyDiv w:val="1"/>
      <w:marLeft w:val="0"/>
      <w:marRight w:val="0"/>
      <w:marTop w:val="0"/>
      <w:marBottom w:val="0"/>
      <w:divBdr>
        <w:top w:val="none" w:sz="0" w:space="0" w:color="auto"/>
        <w:left w:val="none" w:sz="0" w:space="0" w:color="auto"/>
        <w:bottom w:val="none" w:sz="0" w:space="0" w:color="auto"/>
        <w:right w:val="none" w:sz="0" w:space="0" w:color="auto"/>
      </w:divBdr>
    </w:div>
    <w:div w:id="1032071980">
      <w:bodyDiv w:val="1"/>
      <w:marLeft w:val="0"/>
      <w:marRight w:val="0"/>
      <w:marTop w:val="0"/>
      <w:marBottom w:val="0"/>
      <w:divBdr>
        <w:top w:val="none" w:sz="0" w:space="0" w:color="auto"/>
        <w:left w:val="none" w:sz="0" w:space="0" w:color="auto"/>
        <w:bottom w:val="none" w:sz="0" w:space="0" w:color="auto"/>
        <w:right w:val="none" w:sz="0" w:space="0" w:color="auto"/>
      </w:divBdr>
    </w:div>
    <w:div w:id="1474524153">
      <w:bodyDiv w:val="1"/>
      <w:marLeft w:val="0"/>
      <w:marRight w:val="0"/>
      <w:marTop w:val="0"/>
      <w:marBottom w:val="0"/>
      <w:divBdr>
        <w:top w:val="none" w:sz="0" w:space="0" w:color="auto"/>
        <w:left w:val="none" w:sz="0" w:space="0" w:color="auto"/>
        <w:bottom w:val="none" w:sz="0" w:space="0" w:color="auto"/>
        <w:right w:val="none" w:sz="0" w:space="0" w:color="auto"/>
      </w:divBdr>
    </w:div>
    <w:div w:id="1506240919">
      <w:bodyDiv w:val="1"/>
      <w:marLeft w:val="0"/>
      <w:marRight w:val="0"/>
      <w:marTop w:val="0"/>
      <w:marBottom w:val="0"/>
      <w:divBdr>
        <w:top w:val="none" w:sz="0" w:space="0" w:color="auto"/>
        <w:left w:val="none" w:sz="0" w:space="0" w:color="auto"/>
        <w:bottom w:val="none" w:sz="0" w:space="0" w:color="auto"/>
        <w:right w:val="none" w:sz="0" w:space="0" w:color="auto"/>
      </w:divBdr>
    </w:div>
    <w:div w:id="1607814227">
      <w:bodyDiv w:val="1"/>
      <w:marLeft w:val="0"/>
      <w:marRight w:val="0"/>
      <w:marTop w:val="0"/>
      <w:marBottom w:val="0"/>
      <w:divBdr>
        <w:top w:val="none" w:sz="0" w:space="0" w:color="auto"/>
        <w:left w:val="none" w:sz="0" w:space="0" w:color="auto"/>
        <w:bottom w:val="none" w:sz="0" w:space="0" w:color="auto"/>
        <w:right w:val="none" w:sz="0" w:space="0" w:color="auto"/>
      </w:divBdr>
    </w:div>
    <w:div w:id="1776749221">
      <w:bodyDiv w:val="1"/>
      <w:marLeft w:val="0"/>
      <w:marRight w:val="0"/>
      <w:marTop w:val="0"/>
      <w:marBottom w:val="0"/>
      <w:divBdr>
        <w:top w:val="none" w:sz="0" w:space="0" w:color="auto"/>
        <w:left w:val="none" w:sz="0" w:space="0" w:color="auto"/>
        <w:bottom w:val="none" w:sz="0" w:space="0" w:color="auto"/>
        <w:right w:val="none" w:sz="0" w:space="0" w:color="auto"/>
      </w:divBdr>
    </w:div>
    <w:div w:id="2081559992">
      <w:bodyDiv w:val="1"/>
      <w:marLeft w:val="0"/>
      <w:marRight w:val="0"/>
      <w:marTop w:val="0"/>
      <w:marBottom w:val="0"/>
      <w:divBdr>
        <w:top w:val="none" w:sz="0" w:space="0" w:color="auto"/>
        <w:left w:val="none" w:sz="0" w:space="0" w:color="auto"/>
        <w:bottom w:val="none" w:sz="0" w:space="0" w:color="auto"/>
        <w:right w:val="none" w:sz="0" w:space="0" w:color="auto"/>
      </w:divBdr>
    </w:div>
    <w:div w:id="20862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nzipped\letterhead%5b1%5d\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51B4B-4134-425A-BC2B-A64FF9D1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5</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creator>Stephanie.Bunker</dc:creator>
  <cp:keywords>DA Letterhead Template</cp:keywords>
  <cp:lastModifiedBy>Nathaniel Rice</cp:lastModifiedBy>
  <cp:revision>2</cp:revision>
  <cp:lastPrinted>2011-12-04T07:07:00Z</cp:lastPrinted>
  <dcterms:created xsi:type="dcterms:W3CDTF">2014-05-02T17:15:00Z</dcterms:created>
  <dcterms:modified xsi:type="dcterms:W3CDTF">2014-05-02T17:15:00Z</dcterms:modified>
</cp:coreProperties>
</file>